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B3" w:rsidRPr="00D74029" w:rsidRDefault="006313B3" w:rsidP="006313B3">
      <w:pPr>
        <w:pStyle w:val="4"/>
        <w:ind w:firstLine="0"/>
        <w:jc w:val="right"/>
        <w:rPr>
          <w:b w:val="0"/>
          <w:bCs/>
          <w:szCs w:val="24"/>
        </w:rPr>
      </w:pPr>
      <w:r w:rsidRPr="006313B3">
        <w:rPr>
          <w:b w:val="0"/>
          <w:bCs/>
          <w:szCs w:val="24"/>
        </w:rPr>
        <w:t>Приложение</w:t>
      </w:r>
      <w:r w:rsidR="00D74029">
        <w:rPr>
          <w:b w:val="0"/>
          <w:bCs/>
          <w:szCs w:val="24"/>
        </w:rPr>
        <w:t xml:space="preserve"> Макет</w:t>
      </w:r>
    </w:p>
    <w:p w:rsidR="006313B3" w:rsidRDefault="006313B3" w:rsidP="00696E4F">
      <w:pPr>
        <w:pStyle w:val="4"/>
        <w:ind w:firstLine="0"/>
        <w:rPr>
          <w:bCs/>
          <w:sz w:val="28"/>
          <w:szCs w:val="28"/>
        </w:rPr>
      </w:pPr>
    </w:p>
    <w:p w:rsidR="00C40989" w:rsidRPr="0091788D" w:rsidRDefault="00BC50C2" w:rsidP="00696E4F">
      <w:pPr>
        <w:pStyle w:val="4"/>
        <w:ind w:firstLine="0"/>
        <w:rPr>
          <w:bCs/>
          <w:sz w:val="28"/>
          <w:szCs w:val="28"/>
        </w:rPr>
      </w:pPr>
      <w:r w:rsidRPr="0091788D">
        <w:rPr>
          <w:bCs/>
          <w:sz w:val="28"/>
          <w:szCs w:val="28"/>
        </w:rPr>
        <w:t>Оперативная и</w:t>
      </w:r>
      <w:r w:rsidR="001F49BC" w:rsidRPr="0091788D">
        <w:rPr>
          <w:bCs/>
          <w:sz w:val="28"/>
          <w:szCs w:val="28"/>
        </w:rPr>
        <w:t xml:space="preserve">нформация </w:t>
      </w:r>
    </w:p>
    <w:p w:rsidR="007E795C" w:rsidRPr="0091788D" w:rsidRDefault="009407E8" w:rsidP="00696E4F">
      <w:pPr>
        <w:pStyle w:val="4"/>
        <w:ind w:firstLine="0"/>
        <w:rPr>
          <w:bCs/>
          <w:sz w:val="28"/>
          <w:szCs w:val="28"/>
        </w:rPr>
      </w:pPr>
      <w:r w:rsidRPr="0091788D">
        <w:rPr>
          <w:bCs/>
          <w:sz w:val="28"/>
          <w:szCs w:val="28"/>
        </w:rPr>
        <w:t>о социально-экономическом состоянии</w:t>
      </w:r>
    </w:p>
    <w:p w:rsidR="003A7587" w:rsidRPr="0091788D" w:rsidRDefault="003A7587" w:rsidP="00696E4F">
      <w:pPr>
        <w:jc w:val="center"/>
        <w:rPr>
          <w:b/>
          <w:sz w:val="28"/>
          <w:szCs w:val="28"/>
        </w:rPr>
      </w:pPr>
      <w:r w:rsidRPr="0091788D">
        <w:rPr>
          <w:b/>
          <w:sz w:val="28"/>
          <w:szCs w:val="28"/>
        </w:rPr>
        <w:t xml:space="preserve">Кстовского муниципального </w:t>
      </w:r>
      <w:r w:rsidR="00063B3D" w:rsidRPr="0091788D">
        <w:rPr>
          <w:b/>
          <w:sz w:val="28"/>
          <w:szCs w:val="28"/>
        </w:rPr>
        <w:t>округа</w:t>
      </w:r>
    </w:p>
    <w:p w:rsidR="003A7587" w:rsidRPr="0091788D" w:rsidRDefault="003A7587" w:rsidP="00696E4F">
      <w:pPr>
        <w:jc w:val="center"/>
        <w:rPr>
          <w:b/>
          <w:sz w:val="28"/>
          <w:szCs w:val="28"/>
        </w:rPr>
      </w:pPr>
    </w:p>
    <w:p w:rsidR="00ED45ED" w:rsidRPr="00620462" w:rsidRDefault="006C7781" w:rsidP="00696E4F">
      <w:pPr>
        <w:jc w:val="center"/>
        <w:rPr>
          <w:sz w:val="28"/>
          <w:szCs w:val="28"/>
        </w:rPr>
      </w:pPr>
      <w:r w:rsidRPr="00620462">
        <w:rPr>
          <w:sz w:val="28"/>
          <w:szCs w:val="28"/>
        </w:rPr>
        <w:t xml:space="preserve">за </w:t>
      </w:r>
      <w:r w:rsidR="006933F7" w:rsidRPr="00620462">
        <w:rPr>
          <w:sz w:val="28"/>
          <w:szCs w:val="28"/>
        </w:rPr>
        <w:t>январь-</w:t>
      </w:r>
      <w:r w:rsidR="00E91BEF">
        <w:rPr>
          <w:sz w:val="28"/>
          <w:szCs w:val="28"/>
        </w:rPr>
        <w:t xml:space="preserve"> </w:t>
      </w:r>
      <w:r w:rsidR="001031CB">
        <w:rPr>
          <w:sz w:val="28"/>
          <w:szCs w:val="28"/>
        </w:rPr>
        <w:t>сентябрь</w:t>
      </w:r>
      <w:r w:rsidR="00E91BEF">
        <w:rPr>
          <w:sz w:val="28"/>
          <w:szCs w:val="28"/>
        </w:rPr>
        <w:t xml:space="preserve"> </w:t>
      </w:r>
      <w:r w:rsidR="0089315C" w:rsidRPr="00620462">
        <w:rPr>
          <w:sz w:val="28"/>
          <w:szCs w:val="28"/>
        </w:rPr>
        <w:t>20</w:t>
      </w:r>
      <w:r w:rsidR="00495887" w:rsidRPr="00620462">
        <w:rPr>
          <w:sz w:val="28"/>
          <w:szCs w:val="28"/>
        </w:rPr>
        <w:t>2</w:t>
      </w:r>
      <w:r w:rsidR="00316E5F" w:rsidRPr="00620462">
        <w:rPr>
          <w:sz w:val="28"/>
          <w:szCs w:val="28"/>
        </w:rPr>
        <w:t>5</w:t>
      </w:r>
      <w:r w:rsidR="00E91BEF">
        <w:rPr>
          <w:sz w:val="28"/>
          <w:szCs w:val="28"/>
        </w:rPr>
        <w:t xml:space="preserve"> </w:t>
      </w:r>
      <w:r w:rsidR="00B07725" w:rsidRPr="00620462">
        <w:rPr>
          <w:sz w:val="28"/>
          <w:szCs w:val="28"/>
        </w:rPr>
        <w:t>год</w:t>
      </w:r>
      <w:r w:rsidR="006933F7" w:rsidRPr="00620462">
        <w:rPr>
          <w:sz w:val="28"/>
          <w:szCs w:val="28"/>
        </w:rPr>
        <w:t>а</w:t>
      </w:r>
    </w:p>
    <w:p w:rsidR="00AC7AC3" w:rsidRPr="00620462" w:rsidRDefault="00AC7AC3" w:rsidP="009407E8">
      <w:pPr>
        <w:jc w:val="center"/>
        <w:rPr>
          <w:sz w:val="26"/>
          <w:szCs w:val="26"/>
        </w:rPr>
      </w:pPr>
    </w:p>
    <w:p w:rsidR="000F2A3D" w:rsidRPr="00B628EA" w:rsidRDefault="00CC588D" w:rsidP="00B628EA">
      <w:pPr>
        <w:ind w:right="38"/>
        <w:jc w:val="center"/>
        <w:rPr>
          <w:b/>
        </w:rPr>
      </w:pPr>
      <w:r w:rsidRPr="00B628EA">
        <w:rPr>
          <w:b/>
        </w:rPr>
        <w:t xml:space="preserve">1. </w:t>
      </w:r>
      <w:r w:rsidR="000F2A3D" w:rsidRPr="00B628EA">
        <w:rPr>
          <w:b/>
        </w:rPr>
        <w:t>Экономика</w:t>
      </w:r>
    </w:p>
    <w:p w:rsidR="009C6C38" w:rsidRPr="00B628EA" w:rsidRDefault="00ED45ED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>За</w:t>
      </w:r>
      <w:r w:rsidR="00E91BEF" w:rsidRPr="00B628EA">
        <w:rPr>
          <w:szCs w:val="24"/>
        </w:rPr>
        <w:t xml:space="preserve"> </w:t>
      </w:r>
      <w:r w:rsidR="008E550E" w:rsidRPr="00B628EA">
        <w:rPr>
          <w:szCs w:val="24"/>
        </w:rPr>
        <w:t>январь-</w:t>
      </w:r>
      <w:r w:rsidR="001031CB">
        <w:rPr>
          <w:szCs w:val="24"/>
        </w:rPr>
        <w:t>сентябрь</w:t>
      </w:r>
      <w:r w:rsidR="00E91BEF" w:rsidRPr="00B628EA">
        <w:rPr>
          <w:szCs w:val="24"/>
        </w:rPr>
        <w:t xml:space="preserve"> </w:t>
      </w:r>
      <w:r w:rsidR="008E550E" w:rsidRPr="00B628EA">
        <w:rPr>
          <w:szCs w:val="24"/>
        </w:rPr>
        <w:t>202</w:t>
      </w:r>
      <w:r w:rsidR="00316E5F" w:rsidRPr="00B628EA">
        <w:rPr>
          <w:szCs w:val="24"/>
        </w:rPr>
        <w:t>5</w:t>
      </w:r>
      <w:r w:rsidR="00E91BEF" w:rsidRPr="00B628EA">
        <w:rPr>
          <w:szCs w:val="24"/>
        </w:rPr>
        <w:t xml:space="preserve"> </w:t>
      </w:r>
      <w:r w:rsidR="00233465" w:rsidRPr="00B628EA">
        <w:rPr>
          <w:szCs w:val="24"/>
        </w:rPr>
        <w:t>года отгружено</w:t>
      </w:r>
      <w:r w:rsidR="009C6C38" w:rsidRPr="00B628EA">
        <w:rPr>
          <w:szCs w:val="24"/>
        </w:rPr>
        <w:t xml:space="preserve"> товаров собственного производства, выполнено работ и услуг по полному кругу организаций</w:t>
      </w:r>
      <w:r w:rsidR="003357A4" w:rsidRPr="00B628EA">
        <w:rPr>
          <w:szCs w:val="24"/>
        </w:rPr>
        <w:t xml:space="preserve"> (по оценке)</w:t>
      </w:r>
      <w:r w:rsidR="00E91BEF" w:rsidRPr="00B628EA">
        <w:rPr>
          <w:szCs w:val="24"/>
        </w:rPr>
        <w:t xml:space="preserve"> </w:t>
      </w:r>
      <w:r w:rsidR="009C6C38" w:rsidRPr="00B628EA">
        <w:rPr>
          <w:szCs w:val="24"/>
        </w:rPr>
        <w:t>на сумму</w:t>
      </w:r>
      <w:r w:rsidR="00E91BEF" w:rsidRPr="00B628EA">
        <w:rPr>
          <w:szCs w:val="24"/>
        </w:rPr>
        <w:t xml:space="preserve"> </w:t>
      </w:r>
      <w:r w:rsidR="00F91A36" w:rsidRPr="00F91A36">
        <w:rPr>
          <w:b/>
          <w:szCs w:val="24"/>
        </w:rPr>
        <w:t>20</w:t>
      </w:r>
      <w:r w:rsidR="002B3288">
        <w:rPr>
          <w:b/>
          <w:szCs w:val="24"/>
        </w:rPr>
        <w:t>4 996,9</w:t>
      </w:r>
      <w:r w:rsidR="00E91BEF" w:rsidRPr="00F91A36">
        <w:rPr>
          <w:b/>
          <w:szCs w:val="24"/>
        </w:rPr>
        <w:t xml:space="preserve"> </w:t>
      </w:r>
      <w:r w:rsidR="00F91A36" w:rsidRPr="00F91A36">
        <w:rPr>
          <w:b/>
          <w:szCs w:val="24"/>
        </w:rPr>
        <w:t>млн</w:t>
      </w:r>
      <w:proofErr w:type="gramStart"/>
      <w:r w:rsidR="00F91A36" w:rsidRPr="00F91A36">
        <w:rPr>
          <w:b/>
          <w:szCs w:val="24"/>
        </w:rPr>
        <w:t>.</w:t>
      </w:r>
      <w:r w:rsidR="009C6C38" w:rsidRPr="00F91A36">
        <w:rPr>
          <w:b/>
          <w:szCs w:val="24"/>
        </w:rPr>
        <w:t>р</w:t>
      </w:r>
      <w:proofErr w:type="gramEnd"/>
      <w:r w:rsidR="009C6C38" w:rsidRPr="00F91A36">
        <w:rPr>
          <w:b/>
          <w:szCs w:val="24"/>
        </w:rPr>
        <w:t>уб.</w:t>
      </w:r>
      <w:r w:rsidR="00E91BEF" w:rsidRPr="00F91A36">
        <w:rPr>
          <w:b/>
          <w:szCs w:val="24"/>
        </w:rPr>
        <w:t xml:space="preserve"> </w:t>
      </w:r>
      <w:r w:rsidR="009C6C38" w:rsidRPr="00F91A36">
        <w:rPr>
          <w:color w:val="000000" w:themeColor="text1"/>
          <w:szCs w:val="24"/>
        </w:rPr>
        <w:t>(</w:t>
      </w:r>
      <w:r w:rsidR="002D2C38" w:rsidRPr="00F91A36">
        <w:rPr>
          <w:color w:val="000000" w:themeColor="text1"/>
          <w:szCs w:val="24"/>
        </w:rPr>
        <w:t>1</w:t>
      </w:r>
      <w:r w:rsidR="003357A4" w:rsidRPr="00F91A36">
        <w:rPr>
          <w:color w:val="000000" w:themeColor="text1"/>
          <w:szCs w:val="24"/>
        </w:rPr>
        <w:t>1</w:t>
      </w:r>
      <w:r w:rsidR="002B3288">
        <w:rPr>
          <w:color w:val="000000" w:themeColor="text1"/>
          <w:szCs w:val="24"/>
        </w:rPr>
        <w:t>1</w:t>
      </w:r>
      <w:r w:rsidR="00CE110D">
        <w:rPr>
          <w:color w:val="000000" w:themeColor="text1"/>
          <w:szCs w:val="24"/>
        </w:rPr>
        <w:t>,</w:t>
      </w:r>
      <w:r w:rsidR="002B3288">
        <w:rPr>
          <w:color w:val="000000" w:themeColor="text1"/>
          <w:szCs w:val="24"/>
        </w:rPr>
        <w:t>2</w:t>
      </w:r>
      <w:r w:rsidR="00EE2684" w:rsidRPr="00F91A36">
        <w:rPr>
          <w:color w:val="000000" w:themeColor="text1"/>
          <w:szCs w:val="24"/>
        </w:rPr>
        <w:t>% к</w:t>
      </w:r>
      <w:r w:rsidR="00AF0549" w:rsidRPr="00F91A36">
        <w:rPr>
          <w:color w:val="000000" w:themeColor="text1"/>
          <w:szCs w:val="24"/>
        </w:rPr>
        <w:t xml:space="preserve"> </w:t>
      </w:r>
      <w:r w:rsidR="00257D53" w:rsidRPr="00F91A36">
        <w:rPr>
          <w:szCs w:val="24"/>
        </w:rPr>
        <w:t>соответствующему периоду 20</w:t>
      </w:r>
      <w:r w:rsidR="005E795D" w:rsidRPr="00F91A36">
        <w:rPr>
          <w:szCs w:val="24"/>
        </w:rPr>
        <w:t>2</w:t>
      </w:r>
      <w:r w:rsidR="003357A4" w:rsidRPr="00F91A36">
        <w:rPr>
          <w:szCs w:val="24"/>
        </w:rPr>
        <w:t>4</w:t>
      </w:r>
      <w:r w:rsidR="00257D53" w:rsidRPr="00F91A36">
        <w:rPr>
          <w:szCs w:val="24"/>
        </w:rPr>
        <w:t xml:space="preserve"> года</w:t>
      </w:r>
      <w:r w:rsidR="009C6C38" w:rsidRPr="00F91A36">
        <w:rPr>
          <w:szCs w:val="24"/>
        </w:rPr>
        <w:t>),</w:t>
      </w:r>
      <w:r w:rsidR="000E71C2" w:rsidRPr="00F91A36">
        <w:rPr>
          <w:szCs w:val="24"/>
        </w:rPr>
        <w:t xml:space="preserve"> в т.</w:t>
      </w:r>
      <w:r w:rsidR="009714B0" w:rsidRPr="00F91A36">
        <w:rPr>
          <w:szCs w:val="24"/>
        </w:rPr>
        <w:t xml:space="preserve">ч. </w:t>
      </w:r>
      <w:r w:rsidR="000E71C2" w:rsidRPr="00F91A36">
        <w:rPr>
          <w:szCs w:val="24"/>
        </w:rPr>
        <w:t>в</w:t>
      </w:r>
      <w:r w:rsidR="000E71C2" w:rsidRPr="00B628EA">
        <w:rPr>
          <w:szCs w:val="24"/>
        </w:rPr>
        <w:t xml:space="preserve"> разрезе видов экономической деятельности</w:t>
      </w:r>
      <w:r w:rsidR="009C6C38" w:rsidRPr="00B628EA">
        <w:rPr>
          <w:szCs w:val="24"/>
        </w:rPr>
        <w:t>:</w:t>
      </w:r>
    </w:p>
    <w:p w:rsidR="00C35333" w:rsidRPr="001031CB" w:rsidRDefault="00C35333" w:rsidP="00B628EA">
      <w:pPr>
        <w:pStyle w:val="21"/>
        <w:tabs>
          <w:tab w:val="left" w:pos="993"/>
        </w:tabs>
        <w:ind w:right="38" w:firstLine="709"/>
        <w:rPr>
          <w:szCs w:val="24"/>
          <w:highlight w:val="yellow"/>
        </w:rPr>
      </w:pPr>
      <w:r w:rsidRPr="00B628EA">
        <w:rPr>
          <w:szCs w:val="24"/>
        </w:rPr>
        <w:t xml:space="preserve">- обрабатывающие </w:t>
      </w:r>
      <w:r w:rsidRPr="00F91A36">
        <w:rPr>
          <w:szCs w:val="24"/>
        </w:rPr>
        <w:t>производства –</w:t>
      </w:r>
      <w:r w:rsidR="00F3143B" w:rsidRPr="00F91A36">
        <w:rPr>
          <w:szCs w:val="24"/>
        </w:rPr>
        <w:t>7</w:t>
      </w:r>
      <w:r w:rsidR="00F91A36" w:rsidRPr="00F91A36">
        <w:rPr>
          <w:szCs w:val="24"/>
        </w:rPr>
        <w:t>9</w:t>
      </w:r>
      <w:r w:rsidR="003357A4" w:rsidRPr="00F91A36">
        <w:rPr>
          <w:szCs w:val="24"/>
        </w:rPr>
        <w:t>,</w:t>
      </w:r>
      <w:r w:rsidR="00F91A36" w:rsidRPr="00F91A36">
        <w:rPr>
          <w:szCs w:val="24"/>
        </w:rPr>
        <w:t>1</w:t>
      </w:r>
      <w:r w:rsidRPr="00F91A36">
        <w:rPr>
          <w:szCs w:val="24"/>
        </w:rPr>
        <w:t>% (</w:t>
      </w:r>
      <w:r w:rsidR="00F91A36" w:rsidRPr="00F91A36">
        <w:rPr>
          <w:szCs w:val="24"/>
        </w:rPr>
        <w:t>16</w:t>
      </w:r>
      <w:r w:rsidR="00323B0C">
        <w:rPr>
          <w:szCs w:val="24"/>
        </w:rPr>
        <w:t>2 152,55</w:t>
      </w:r>
      <w:r w:rsidRPr="00F91A36">
        <w:rPr>
          <w:szCs w:val="24"/>
        </w:rPr>
        <w:t xml:space="preserve"> млн. руб.);</w:t>
      </w:r>
    </w:p>
    <w:p w:rsidR="00C35333" w:rsidRPr="00510850" w:rsidRDefault="00C35333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F91A36">
        <w:rPr>
          <w:b/>
          <w:szCs w:val="24"/>
        </w:rPr>
        <w:t xml:space="preserve">- </w:t>
      </w:r>
      <w:r w:rsidRPr="00F91A36">
        <w:rPr>
          <w:szCs w:val="24"/>
        </w:rPr>
        <w:t>обеспечение электрической энергией, газом и паром; кондиционирование воздуха –</w:t>
      </w:r>
      <w:r w:rsidR="00F91A36" w:rsidRPr="00F91A36">
        <w:rPr>
          <w:szCs w:val="24"/>
        </w:rPr>
        <w:t>8</w:t>
      </w:r>
      <w:r w:rsidRPr="00F91A36">
        <w:rPr>
          <w:szCs w:val="24"/>
        </w:rPr>
        <w:t>% (</w:t>
      </w:r>
      <w:r w:rsidR="00C45FEE" w:rsidRPr="00510850">
        <w:rPr>
          <w:szCs w:val="24"/>
        </w:rPr>
        <w:t>1</w:t>
      </w:r>
      <w:r w:rsidR="00F91A36" w:rsidRPr="00510850">
        <w:rPr>
          <w:szCs w:val="24"/>
        </w:rPr>
        <w:t>6</w:t>
      </w:r>
      <w:r w:rsidR="00323B0C">
        <w:rPr>
          <w:szCs w:val="24"/>
        </w:rPr>
        <w:t> </w:t>
      </w:r>
      <w:r w:rsidRPr="00510850">
        <w:rPr>
          <w:szCs w:val="24"/>
        </w:rPr>
        <w:t xml:space="preserve"> </w:t>
      </w:r>
      <w:r w:rsidR="00323B0C">
        <w:rPr>
          <w:szCs w:val="24"/>
        </w:rPr>
        <w:t>399,75</w:t>
      </w:r>
      <w:r w:rsidRPr="00510850">
        <w:rPr>
          <w:szCs w:val="24"/>
        </w:rPr>
        <w:t>млн. руб.);</w:t>
      </w:r>
    </w:p>
    <w:p w:rsidR="004620B0" w:rsidRPr="00510850" w:rsidRDefault="004620B0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510850">
        <w:rPr>
          <w:szCs w:val="24"/>
        </w:rPr>
        <w:t>- водоснабжение, водоотведение – 1,</w:t>
      </w:r>
      <w:r w:rsidR="00323B0C">
        <w:rPr>
          <w:szCs w:val="24"/>
        </w:rPr>
        <w:t>1</w:t>
      </w:r>
      <w:r w:rsidRPr="00510850">
        <w:rPr>
          <w:szCs w:val="24"/>
        </w:rPr>
        <w:t>% (</w:t>
      </w:r>
      <w:r w:rsidR="00510850" w:rsidRPr="00510850">
        <w:rPr>
          <w:szCs w:val="24"/>
        </w:rPr>
        <w:t>2</w:t>
      </w:r>
      <w:r w:rsidR="00323B0C">
        <w:rPr>
          <w:szCs w:val="24"/>
        </w:rPr>
        <w:t> 254,97</w:t>
      </w:r>
      <w:r w:rsidR="003357A4" w:rsidRPr="00510850">
        <w:rPr>
          <w:szCs w:val="24"/>
        </w:rPr>
        <w:t xml:space="preserve"> </w:t>
      </w:r>
      <w:r w:rsidRPr="00510850">
        <w:rPr>
          <w:szCs w:val="24"/>
        </w:rPr>
        <w:t>млн. руб.);</w:t>
      </w:r>
    </w:p>
    <w:p w:rsidR="004620B0" w:rsidRPr="00D90AB5" w:rsidRDefault="004620B0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D90AB5">
        <w:rPr>
          <w:szCs w:val="24"/>
        </w:rPr>
        <w:t>- сельское хозяйство – 0,</w:t>
      </w:r>
      <w:r w:rsidR="00C45FEE" w:rsidRPr="00D90AB5">
        <w:rPr>
          <w:szCs w:val="24"/>
        </w:rPr>
        <w:t>1</w:t>
      </w:r>
      <w:r w:rsidRPr="00D90AB5">
        <w:rPr>
          <w:szCs w:val="24"/>
        </w:rPr>
        <w:t>% (</w:t>
      </w:r>
      <w:r w:rsidR="00D90AB5" w:rsidRPr="00D90AB5">
        <w:rPr>
          <w:szCs w:val="24"/>
        </w:rPr>
        <w:t>2</w:t>
      </w:r>
      <w:r w:rsidR="00323B0C">
        <w:rPr>
          <w:szCs w:val="24"/>
        </w:rPr>
        <w:t>05</w:t>
      </w:r>
      <w:r w:rsidR="003357A4" w:rsidRPr="00D90AB5">
        <w:rPr>
          <w:szCs w:val="24"/>
        </w:rPr>
        <w:t xml:space="preserve"> </w:t>
      </w:r>
      <w:r w:rsidRPr="00D90AB5">
        <w:rPr>
          <w:szCs w:val="24"/>
        </w:rPr>
        <w:t>млн. руб.);</w:t>
      </w:r>
    </w:p>
    <w:p w:rsidR="00F95B44" w:rsidRPr="00172EDA" w:rsidRDefault="00F95B44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172EDA">
        <w:rPr>
          <w:szCs w:val="24"/>
        </w:rPr>
        <w:t xml:space="preserve">- транспортировка и хранение– </w:t>
      </w:r>
      <w:r w:rsidR="00AB7DAD">
        <w:rPr>
          <w:szCs w:val="24"/>
        </w:rPr>
        <w:t>4,</w:t>
      </w:r>
      <w:r w:rsidR="00323B0C">
        <w:rPr>
          <w:szCs w:val="24"/>
        </w:rPr>
        <w:t>9</w:t>
      </w:r>
      <w:r w:rsidRPr="00172EDA">
        <w:rPr>
          <w:szCs w:val="24"/>
        </w:rPr>
        <w:t>% (</w:t>
      </w:r>
      <w:r w:rsidR="00323B0C">
        <w:rPr>
          <w:szCs w:val="24"/>
        </w:rPr>
        <w:t>10 044,85</w:t>
      </w:r>
      <w:r w:rsidRPr="00172EDA">
        <w:rPr>
          <w:szCs w:val="24"/>
        </w:rPr>
        <w:t xml:space="preserve"> млн. руб.);</w:t>
      </w:r>
    </w:p>
    <w:p w:rsidR="00F95B44" w:rsidRPr="00AB7DAD" w:rsidRDefault="009714B0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945C2D">
        <w:rPr>
          <w:szCs w:val="24"/>
        </w:rPr>
        <w:t xml:space="preserve">- </w:t>
      </w:r>
      <w:r w:rsidRPr="00AB7DAD">
        <w:rPr>
          <w:szCs w:val="24"/>
        </w:rPr>
        <w:t xml:space="preserve">операции с </w:t>
      </w:r>
      <w:proofErr w:type="spellStart"/>
      <w:r w:rsidRPr="00AB7DAD">
        <w:rPr>
          <w:szCs w:val="24"/>
        </w:rPr>
        <w:t>недвиж</w:t>
      </w:r>
      <w:proofErr w:type="spellEnd"/>
      <w:r w:rsidRPr="00AB7DAD">
        <w:rPr>
          <w:szCs w:val="24"/>
        </w:rPr>
        <w:t xml:space="preserve">. </w:t>
      </w:r>
      <w:r w:rsidR="00F95B44" w:rsidRPr="00AB7DAD">
        <w:rPr>
          <w:szCs w:val="24"/>
        </w:rPr>
        <w:t xml:space="preserve">имуществом – </w:t>
      </w:r>
      <w:r w:rsidR="00577744" w:rsidRPr="00AB7DAD">
        <w:rPr>
          <w:szCs w:val="24"/>
        </w:rPr>
        <w:t>1,</w:t>
      </w:r>
      <w:r w:rsidR="00323B0C">
        <w:rPr>
          <w:szCs w:val="24"/>
        </w:rPr>
        <w:t>1</w:t>
      </w:r>
      <w:r w:rsidR="00F95B44" w:rsidRPr="00AB7DAD">
        <w:rPr>
          <w:szCs w:val="24"/>
        </w:rPr>
        <w:t>% (</w:t>
      </w:r>
      <w:r w:rsidR="00945C2D" w:rsidRPr="00AB7DAD">
        <w:rPr>
          <w:szCs w:val="24"/>
        </w:rPr>
        <w:t>2</w:t>
      </w:r>
      <w:r w:rsidR="00323B0C">
        <w:rPr>
          <w:szCs w:val="24"/>
        </w:rPr>
        <w:t> 254,97</w:t>
      </w:r>
      <w:r w:rsidR="00F95B44" w:rsidRPr="00AB7DAD">
        <w:rPr>
          <w:szCs w:val="24"/>
        </w:rPr>
        <w:t xml:space="preserve"> млн. руб.);</w:t>
      </w:r>
    </w:p>
    <w:p w:rsidR="00C45FEE" w:rsidRPr="00AB7DAD" w:rsidRDefault="00C45FEE" w:rsidP="00B628EA">
      <w:pPr>
        <w:pStyle w:val="21"/>
        <w:tabs>
          <w:tab w:val="left" w:pos="993"/>
          <w:tab w:val="left" w:pos="5536"/>
        </w:tabs>
        <w:ind w:right="38" w:firstLine="709"/>
        <w:rPr>
          <w:szCs w:val="24"/>
        </w:rPr>
      </w:pPr>
      <w:r w:rsidRPr="00AB7DAD">
        <w:rPr>
          <w:szCs w:val="24"/>
        </w:rPr>
        <w:t xml:space="preserve">- строительство – </w:t>
      </w:r>
      <w:r w:rsidR="00323B0C">
        <w:rPr>
          <w:szCs w:val="24"/>
        </w:rPr>
        <w:t>3</w:t>
      </w:r>
      <w:r w:rsidR="00244996" w:rsidRPr="00AB7DAD">
        <w:rPr>
          <w:szCs w:val="24"/>
        </w:rPr>
        <w:t>%</w:t>
      </w:r>
      <w:r w:rsidRPr="00AB7DAD">
        <w:rPr>
          <w:szCs w:val="24"/>
        </w:rPr>
        <w:t xml:space="preserve"> (</w:t>
      </w:r>
      <w:r w:rsidR="00323B0C">
        <w:rPr>
          <w:szCs w:val="24"/>
        </w:rPr>
        <w:t>6 149,91</w:t>
      </w:r>
      <w:r w:rsidRPr="00AB7DAD">
        <w:rPr>
          <w:szCs w:val="24"/>
        </w:rPr>
        <w:t xml:space="preserve"> млн. руб.);</w:t>
      </w:r>
    </w:p>
    <w:p w:rsidR="00F95B44" w:rsidRPr="00AB7DAD" w:rsidRDefault="00F95B44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AB7DAD">
        <w:rPr>
          <w:szCs w:val="24"/>
        </w:rPr>
        <w:t>- здравоохранение– 0,</w:t>
      </w:r>
      <w:r w:rsidR="00323B0C">
        <w:rPr>
          <w:szCs w:val="24"/>
        </w:rPr>
        <w:t>2</w:t>
      </w:r>
      <w:r w:rsidRPr="00AB7DAD">
        <w:rPr>
          <w:szCs w:val="24"/>
        </w:rPr>
        <w:t>% (</w:t>
      </w:r>
      <w:r w:rsidR="00AB7DAD" w:rsidRPr="00AB7DAD">
        <w:rPr>
          <w:szCs w:val="24"/>
        </w:rPr>
        <w:t>4</w:t>
      </w:r>
      <w:r w:rsidR="00323B0C">
        <w:rPr>
          <w:szCs w:val="24"/>
        </w:rPr>
        <w:t>10</w:t>
      </w:r>
      <w:r w:rsidRPr="00AB7DAD">
        <w:rPr>
          <w:szCs w:val="24"/>
        </w:rPr>
        <w:t xml:space="preserve"> млн. руб.);</w:t>
      </w:r>
    </w:p>
    <w:p w:rsidR="00B91B8D" w:rsidRPr="00B628EA" w:rsidRDefault="00C35333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AB7DAD">
        <w:rPr>
          <w:szCs w:val="24"/>
        </w:rPr>
        <w:t>- проч</w:t>
      </w:r>
      <w:r w:rsidR="007E32CA" w:rsidRPr="00AB7DAD">
        <w:rPr>
          <w:szCs w:val="24"/>
        </w:rPr>
        <w:t xml:space="preserve">ая </w:t>
      </w:r>
      <w:r w:rsidR="00206A44" w:rsidRPr="00AB7DAD">
        <w:rPr>
          <w:szCs w:val="24"/>
        </w:rPr>
        <w:t>деятельность –</w:t>
      </w:r>
      <w:r w:rsidR="00577744" w:rsidRPr="00AB7DAD">
        <w:rPr>
          <w:szCs w:val="24"/>
        </w:rPr>
        <w:t xml:space="preserve"> 2</w:t>
      </w:r>
      <w:r w:rsidR="00A82802" w:rsidRPr="00AB7DAD">
        <w:rPr>
          <w:szCs w:val="24"/>
        </w:rPr>
        <w:t>,</w:t>
      </w:r>
      <w:r w:rsidR="00323B0C">
        <w:rPr>
          <w:szCs w:val="24"/>
        </w:rPr>
        <w:t>5</w:t>
      </w:r>
      <w:r w:rsidRPr="00AB7DAD">
        <w:rPr>
          <w:szCs w:val="24"/>
        </w:rPr>
        <w:t>% (</w:t>
      </w:r>
      <w:r w:rsidR="00AB7DAD" w:rsidRPr="00AB7DAD">
        <w:rPr>
          <w:szCs w:val="24"/>
        </w:rPr>
        <w:t>5</w:t>
      </w:r>
      <w:r w:rsidR="008C4E4E">
        <w:rPr>
          <w:szCs w:val="24"/>
        </w:rPr>
        <w:t> 124,92</w:t>
      </w:r>
      <w:r w:rsidR="00C45FEE" w:rsidRPr="00AB7DAD">
        <w:rPr>
          <w:szCs w:val="24"/>
        </w:rPr>
        <w:t xml:space="preserve"> </w:t>
      </w:r>
      <w:r w:rsidR="00726D53" w:rsidRPr="00AB7DAD">
        <w:rPr>
          <w:szCs w:val="24"/>
        </w:rPr>
        <w:t>млн. ру</w:t>
      </w:r>
      <w:r w:rsidR="00251B67" w:rsidRPr="00AB7DAD">
        <w:rPr>
          <w:szCs w:val="24"/>
        </w:rPr>
        <w:t>б.</w:t>
      </w:r>
      <w:r w:rsidR="00C45FEE" w:rsidRPr="00AB7DAD">
        <w:rPr>
          <w:szCs w:val="24"/>
        </w:rPr>
        <w:t>)</w:t>
      </w:r>
    </w:p>
    <w:p w:rsidR="0015309C" w:rsidRPr="00B628EA" w:rsidRDefault="0015309C" w:rsidP="00B628EA">
      <w:pPr>
        <w:pStyle w:val="21"/>
        <w:ind w:right="38" w:firstLine="709"/>
        <w:rPr>
          <w:szCs w:val="24"/>
        </w:rPr>
      </w:pPr>
      <w:r w:rsidRPr="00B628EA">
        <w:rPr>
          <w:color w:val="000000"/>
          <w:szCs w:val="24"/>
        </w:rPr>
        <w:t xml:space="preserve">В </w:t>
      </w:r>
      <w:proofErr w:type="spellStart"/>
      <w:r w:rsidRPr="00B628EA">
        <w:rPr>
          <w:color w:val="000000"/>
          <w:szCs w:val="24"/>
        </w:rPr>
        <w:t>Кстовском</w:t>
      </w:r>
      <w:proofErr w:type="spellEnd"/>
      <w:r w:rsidRPr="00B628EA">
        <w:rPr>
          <w:color w:val="000000"/>
          <w:szCs w:val="24"/>
        </w:rPr>
        <w:t xml:space="preserve"> муниципальном </w:t>
      </w:r>
      <w:r w:rsidR="005A1757" w:rsidRPr="00B628EA">
        <w:rPr>
          <w:color w:val="000000"/>
          <w:szCs w:val="24"/>
        </w:rPr>
        <w:t>округ</w:t>
      </w:r>
      <w:r w:rsidR="00A748DE" w:rsidRPr="00B628EA">
        <w:rPr>
          <w:color w:val="000000"/>
          <w:szCs w:val="24"/>
        </w:rPr>
        <w:t>е</w:t>
      </w:r>
      <w:r w:rsidR="00E91BEF" w:rsidRPr="00B628EA">
        <w:rPr>
          <w:color w:val="000000"/>
          <w:szCs w:val="24"/>
        </w:rPr>
        <w:t xml:space="preserve"> </w:t>
      </w:r>
      <w:r w:rsidRPr="00B628EA">
        <w:rPr>
          <w:color w:val="000000"/>
          <w:szCs w:val="24"/>
        </w:rPr>
        <w:t>наиболее развиты следующие отрасли экономики</w:t>
      </w:r>
      <w:r w:rsidRPr="00B628EA">
        <w:rPr>
          <w:szCs w:val="24"/>
        </w:rPr>
        <w:t>:</w:t>
      </w:r>
    </w:p>
    <w:p w:rsidR="0015309C" w:rsidRPr="00B628EA" w:rsidRDefault="0015309C" w:rsidP="00B628EA">
      <w:pPr>
        <w:pStyle w:val="21"/>
        <w:numPr>
          <w:ilvl w:val="0"/>
          <w:numId w:val="43"/>
        </w:numPr>
        <w:suppressAutoHyphens/>
        <w:ind w:left="0" w:right="38" w:firstLine="851"/>
        <w:rPr>
          <w:szCs w:val="24"/>
        </w:rPr>
      </w:pPr>
      <w:r w:rsidRPr="00B628EA">
        <w:rPr>
          <w:szCs w:val="24"/>
        </w:rPr>
        <w:t>производство нефтепродуктов.</w:t>
      </w:r>
    </w:p>
    <w:p w:rsidR="0015309C" w:rsidRPr="00B628EA" w:rsidRDefault="0015309C" w:rsidP="00B628EA">
      <w:pPr>
        <w:pStyle w:val="21"/>
        <w:ind w:right="38" w:firstLine="709"/>
        <w:rPr>
          <w:i/>
          <w:szCs w:val="24"/>
        </w:rPr>
      </w:pPr>
      <w:r w:rsidRPr="00B628EA">
        <w:rPr>
          <w:i/>
          <w:szCs w:val="24"/>
        </w:rPr>
        <w:t>Ключевым предприятием данной отрасли является: ООО «ЛУКОЙЛ-Нижегороднефтеоргсинтез»</w:t>
      </w:r>
      <w:r w:rsidR="005A1757" w:rsidRPr="00B628EA">
        <w:rPr>
          <w:i/>
          <w:szCs w:val="24"/>
        </w:rPr>
        <w:t>.</w:t>
      </w:r>
    </w:p>
    <w:p w:rsidR="0015309C" w:rsidRPr="00B628EA" w:rsidRDefault="00187863" w:rsidP="00B628EA">
      <w:pPr>
        <w:pStyle w:val="21"/>
        <w:numPr>
          <w:ilvl w:val="0"/>
          <w:numId w:val="43"/>
        </w:numPr>
        <w:suppressAutoHyphens/>
        <w:ind w:left="0" w:right="38" w:firstLine="851"/>
        <w:rPr>
          <w:szCs w:val="24"/>
        </w:rPr>
      </w:pPr>
      <w:r w:rsidRPr="00B628EA">
        <w:rPr>
          <w:szCs w:val="24"/>
        </w:rPr>
        <w:t>химическое производство</w:t>
      </w:r>
      <w:r w:rsidR="0015309C" w:rsidRPr="00B628EA">
        <w:rPr>
          <w:szCs w:val="24"/>
        </w:rPr>
        <w:t>.</w:t>
      </w:r>
    </w:p>
    <w:p w:rsidR="0015309C" w:rsidRPr="00B628EA" w:rsidRDefault="0015309C" w:rsidP="00B628EA">
      <w:pPr>
        <w:pStyle w:val="21"/>
        <w:ind w:right="38" w:firstLine="709"/>
        <w:rPr>
          <w:i/>
          <w:szCs w:val="24"/>
        </w:rPr>
      </w:pPr>
      <w:r w:rsidRPr="00B628EA">
        <w:rPr>
          <w:i/>
          <w:szCs w:val="24"/>
        </w:rPr>
        <w:t>Ключевыми предприятиями данной отрасли являются: ООО «</w:t>
      </w:r>
      <w:proofErr w:type="spellStart"/>
      <w:r w:rsidR="00706CC2" w:rsidRPr="00B628EA">
        <w:rPr>
          <w:i/>
          <w:szCs w:val="24"/>
        </w:rPr>
        <w:t>Рус</w:t>
      </w:r>
      <w:r w:rsidR="0054069B" w:rsidRPr="00B628EA">
        <w:rPr>
          <w:i/>
          <w:szCs w:val="24"/>
        </w:rPr>
        <w:t>Винил</w:t>
      </w:r>
      <w:proofErr w:type="spellEnd"/>
      <w:r w:rsidRPr="00B628EA">
        <w:rPr>
          <w:i/>
          <w:szCs w:val="24"/>
        </w:rPr>
        <w:t xml:space="preserve">» </w:t>
      </w:r>
      <w:proofErr w:type="gramStart"/>
      <w:r w:rsidRPr="00B628EA">
        <w:rPr>
          <w:i/>
          <w:szCs w:val="24"/>
        </w:rPr>
        <w:t>и ООО</w:t>
      </w:r>
      <w:proofErr w:type="gramEnd"/>
      <w:r w:rsidRPr="00B628EA">
        <w:rPr>
          <w:i/>
          <w:szCs w:val="24"/>
        </w:rPr>
        <w:t xml:space="preserve"> «</w:t>
      </w:r>
      <w:proofErr w:type="spellStart"/>
      <w:r w:rsidRPr="00B628EA">
        <w:rPr>
          <w:i/>
          <w:szCs w:val="24"/>
        </w:rPr>
        <w:t>Сибур-Кстово</w:t>
      </w:r>
      <w:proofErr w:type="spellEnd"/>
      <w:r w:rsidRPr="00B628EA">
        <w:rPr>
          <w:i/>
          <w:szCs w:val="24"/>
        </w:rPr>
        <w:t>».</w:t>
      </w:r>
    </w:p>
    <w:p w:rsidR="0015309C" w:rsidRPr="00B628EA" w:rsidRDefault="0015309C" w:rsidP="00B628EA">
      <w:pPr>
        <w:pStyle w:val="21"/>
        <w:ind w:right="38" w:firstLine="709"/>
        <w:rPr>
          <w:color w:val="000000"/>
          <w:szCs w:val="24"/>
        </w:rPr>
      </w:pPr>
    </w:p>
    <w:p w:rsidR="00137622" w:rsidRPr="00B628EA" w:rsidRDefault="00501F02" w:rsidP="00B628EA">
      <w:pPr>
        <w:pStyle w:val="21"/>
        <w:ind w:right="38" w:firstLine="0"/>
        <w:jc w:val="center"/>
        <w:rPr>
          <w:b/>
          <w:color w:val="000000"/>
          <w:szCs w:val="24"/>
        </w:rPr>
      </w:pPr>
      <w:r w:rsidRPr="00B628EA">
        <w:rPr>
          <w:b/>
          <w:color w:val="000000"/>
          <w:szCs w:val="24"/>
        </w:rPr>
        <w:t>1.1.</w:t>
      </w:r>
      <w:r w:rsidR="00137622" w:rsidRPr="00B628EA">
        <w:rPr>
          <w:b/>
          <w:color w:val="000000"/>
          <w:szCs w:val="24"/>
        </w:rPr>
        <w:t>Промышленное производство</w:t>
      </w:r>
    </w:p>
    <w:p w:rsidR="004960F8" w:rsidRPr="00B628EA" w:rsidRDefault="00792476" w:rsidP="00B628EA">
      <w:pPr>
        <w:pStyle w:val="21"/>
        <w:widowControl/>
        <w:ind w:right="38" w:firstLine="0"/>
        <w:jc w:val="center"/>
        <w:rPr>
          <w:b/>
          <w:color w:val="000000"/>
          <w:szCs w:val="24"/>
        </w:rPr>
      </w:pPr>
      <w:r w:rsidRPr="00B628EA">
        <w:rPr>
          <w:b/>
          <w:color w:val="000000"/>
          <w:szCs w:val="24"/>
        </w:rPr>
        <w:t>Основные организации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7"/>
        <w:gridCol w:w="1956"/>
        <w:gridCol w:w="4074"/>
      </w:tblGrid>
      <w:tr w:rsidR="00137622" w:rsidRPr="00B628EA" w:rsidTr="008E2A14">
        <w:trPr>
          <w:tblHeader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B628EA" w:rsidRDefault="00137622" w:rsidP="00B628EA">
            <w:pPr>
              <w:pStyle w:val="Web"/>
              <w:spacing w:before="0" w:after="0"/>
              <w:jc w:val="center"/>
              <w:rPr>
                <w:b/>
                <w:bCs/>
                <w:color w:val="000000"/>
                <w:szCs w:val="24"/>
              </w:rPr>
            </w:pPr>
            <w:r w:rsidRPr="00B628EA">
              <w:rPr>
                <w:b/>
                <w:bCs/>
                <w:color w:val="000000"/>
                <w:szCs w:val="24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B628EA" w:rsidRDefault="00137622" w:rsidP="00B628EA">
            <w:pPr>
              <w:pStyle w:val="Web"/>
              <w:spacing w:before="0" w:after="0"/>
              <w:jc w:val="center"/>
              <w:rPr>
                <w:b/>
                <w:bCs/>
                <w:color w:val="000000"/>
                <w:szCs w:val="24"/>
              </w:rPr>
            </w:pPr>
            <w:r w:rsidRPr="00B628EA">
              <w:rPr>
                <w:b/>
                <w:bCs/>
                <w:color w:val="000000"/>
                <w:szCs w:val="24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B628EA" w:rsidRDefault="00137622" w:rsidP="00B628EA">
            <w:pPr>
              <w:pStyle w:val="Web"/>
              <w:spacing w:before="0" w:after="0"/>
              <w:jc w:val="center"/>
              <w:rPr>
                <w:b/>
                <w:bCs/>
                <w:color w:val="000000"/>
                <w:szCs w:val="24"/>
              </w:rPr>
            </w:pPr>
            <w:r w:rsidRPr="00B628EA">
              <w:rPr>
                <w:b/>
                <w:bCs/>
                <w:color w:val="000000"/>
                <w:szCs w:val="24"/>
              </w:rPr>
              <w:t>Номенклатура выпускаемой продукции</w:t>
            </w:r>
          </w:p>
        </w:tc>
      </w:tr>
      <w:tr w:rsidR="0015309C" w:rsidRPr="00B628EA" w:rsidTr="001D2534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9C" w:rsidRPr="00B628EA" w:rsidRDefault="0015309C" w:rsidP="00B628EA">
            <w:pPr>
              <w:snapToGrid w:val="0"/>
              <w:jc w:val="both"/>
            </w:pPr>
            <w:r w:rsidRPr="00B628EA">
              <w:t>1. ООО «</w:t>
            </w:r>
            <w:proofErr w:type="spellStart"/>
            <w:r w:rsidRPr="00B628EA">
              <w:t>ЛУКОЙЛ-Нижегород-нефтеоргсинтез</w:t>
            </w:r>
            <w:proofErr w:type="spellEnd"/>
            <w:r w:rsidRPr="00B628EA">
              <w:t>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9C" w:rsidRPr="00B628EA" w:rsidRDefault="0015309C" w:rsidP="00B628EA">
            <w:pPr>
              <w:snapToGrid w:val="0"/>
              <w:jc w:val="center"/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9C" w:rsidRPr="00B628EA" w:rsidRDefault="0015309C" w:rsidP="00B628EA">
            <w:pPr>
              <w:snapToGrid w:val="0"/>
              <w:jc w:val="both"/>
            </w:pPr>
            <w:r w:rsidRPr="00B628EA">
              <w:t>Бензин автомобильный;</w:t>
            </w:r>
          </w:p>
          <w:p w:rsidR="0015309C" w:rsidRPr="00B628EA" w:rsidRDefault="0015309C" w:rsidP="00B628EA">
            <w:pPr>
              <w:snapToGrid w:val="0"/>
              <w:jc w:val="both"/>
            </w:pPr>
            <w:r w:rsidRPr="00B628EA">
              <w:t>Дизельное  топливо;</w:t>
            </w:r>
          </w:p>
          <w:p w:rsidR="0015309C" w:rsidRPr="00B628EA" w:rsidRDefault="0015309C" w:rsidP="00B628EA">
            <w:pPr>
              <w:snapToGrid w:val="0"/>
              <w:jc w:val="both"/>
            </w:pPr>
            <w:r w:rsidRPr="00B628EA">
              <w:t>Мазут  топочный;</w:t>
            </w:r>
          </w:p>
          <w:p w:rsidR="0015309C" w:rsidRPr="00B628EA" w:rsidRDefault="0015309C" w:rsidP="00B628EA">
            <w:pPr>
              <w:snapToGrid w:val="0"/>
              <w:jc w:val="both"/>
            </w:pPr>
            <w:r w:rsidRPr="00B628EA">
              <w:t>Масла;   битумы;</w:t>
            </w:r>
          </w:p>
          <w:p w:rsidR="0015309C" w:rsidRPr="00B628EA" w:rsidRDefault="0015309C" w:rsidP="00B628EA">
            <w:pPr>
              <w:snapToGrid w:val="0"/>
              <w:jc w:val="both"/>
            </w:pPr>
            <w:r w:rsidRPr="00B628EA">
              <w:t>Газойли;  керосин</w:t>
            </w:r>
          </w:p>
        </w:tc>
      </w:tr>
      <w:tr w:rsidR="002501A1" w:rsidRPr="00B628EA" w:rsidTr="001D2534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A1" w:rsidRPr="00B628EA" w:rsidRDefault="002501A1" w:rsidP="00B628EA">
            <w:pPr>
              <w:snapToGrid w:val="0"/>
              <w:jc w:val="both"/>
            </w:pPr>
            <w:r w:rsidRPr="00B628EA">
              <w:t>2. ООО «СИБУР-Кстово»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A1" w:rsidRPr="00B628EA" w:rsidRDefault="00397507" w:rsidP="00B628EA">
            <w:pPr>
              <w:snapToGrid w:val="0"/>
              <w:jc w:val="center"/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A1" w:rsidRPr="00B628EA" w:rsidRDefault="002501A1" w:rsidP="00B628EA">
            <w:pPr>
              <w:snapToGrid w:val="0"/>
              <w:jc w:val="both"/>
            </w:pPr>
            <w:r w:rsidRPr="00B628EA">
              <w:t xml:space="preserve">Этилен;   </w:t>
            </w:r>
            <w:r w:rsidR="006C3839" w:rsidRPr="00B628EA">
              <w:t>п</w:t>
            </w:r>
            <w:r w:rsidRPr="00B628EA">
              <w:t xml:space="preserve">ропилен;   </w:t>
            </w:r>
            <w:r w:rsidR="006C3839" w:rsidRPr="00B628EA">
              <w:t>б</w:t>
            </w:r>
            <w:r w:rsidRPr="00B628EA">
              <w:t>ензол</w:t>
            </w:r>
          </w:p>
        </w:tc>
      </w:tr>
      <w:tr w:rsidR="00397507" w:rsidRPr="00B628EA" w:rsidTr="001D2534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397507" w:rsidP="00B628EA">
            <w:pPr>
              <w:snapToGrid w:val="0"/>
              <w:jc w:val="both"/>
              <w:rPr>
                <w:rFonts w:eastAsia="Courier New"/>
              </w:rPr>
            </w:pPr>
            <w:r w:rsidRPr="00B628EA">
              <w:rPr>
                <w:rFonts w:eastAsia="Courier New"/>
              </w:rPr>
              <w:t>3. ООО «</w:t>
            </w:r>
            <w:proofErr w:type="spellStart"/>
            <w:r w:rsidRPr="00B628EA">
              <w:rPr>
                <w:rFonts w:eastAsia="Courier New"/>
              </w:rPr>
              <w:t>РусВинил</w:t>
            </w:r>
            <w:proofErr w:type="spellEnd"/>
            <w:r w:rsidRPr="00B628EA">
              <w:rPr>
                <w:rFonts w:eastAsia="Courier New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397507" w:rsidP="00B628EA">
            <w:pPr>
              <w:snapToGrid w:val="0"/>
              <w:jc w:val="center"/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54069B" w:rsidP="00B628EA">
            <w:pPr>
              <w:snapToGrid w:val="0"/>
            </w:pPr>
            <w:r w:rsidRPr="00B628EA">
              <w:t>поливинилхлорид суспензионный</w:t>
            </w:r>
            <w:r w:rsidR="00397507" w:rsidRPr="00B628EA">
              <w:t xml:space="preserve">; </w:t>
            </w:r>
            <w:r w:rsidRPr="00B628EA">
              <w:t>поливинилхлорид эмульсионный</w:t>
            </w:r>
            <w:r w:rsidR="00397507" w:rsidRPr="00B628EA">
              <w:t xml:space="preserve">; каустическая </w:t>
            </w:r>
            <w:r w:rsidRPr="00B628EA">
              <w:t>сода; компаунд</w:t>
            </w:r>
            <w:r w:rsidR="00397507" w:rsidRPr="00B628EA">
              <w:t xml:space="preserve">;   </w:t>
            </w:r>
          </w:p>
          <w:p w:rsidR="00397507" w:rsidRPr="00B628EA" w:rsidRDefault="00397507" w:rsidP="00B628EA">
            <w:pPr>
              <w:snapToGrid w:val="0"/>
            </w:pPr>
            <w:r w:rsidRPr="00B628EA">
              <w:t xml:space="preserve">смола </w:t>
            </w:r>
            <w:r w:rsidR="0054069B" w:rsidRPr="00B628EA">
              <w:t>ПВХ; каустик</w:t>
            </w:r>
          </w:p>
        </w:tc>
      </w:tr>
      <w:tr w:rsidR="00397507" w:rsidRPr="00B628EA" w:rsidTr="001D2534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397507" w:rsidP="00B628EA">
            <w:pPr>
              <w:snapToGrid w:val="0"/>
              <w:jc w:val="both"/>
            </w:pPr>
            <w:r w:rsidRPr="00B628EA">
              <w:t>4. ООО «</w:t>
            </w:r>
            <w:proofErr w:type="spellStart"/>
            <w:r w:rsidRPr="00B628EA">
              <w:t>Чернышихинский</w:t>
            </w:r>
            <w:proofErr w:type="spellEnd"/>
            <w:r w:rsidRPr="00B628EA">
              <w:t xml:space="preserve"> мясокомбинат»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397507" w:rsidP="00B628EA">
            <w:pPr>
              <w:snapToGrid w:val="0"/>
              <w:jc w:val="center"/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54069B" w:rsidP="00B628EA">
            <w:pPr>
              <w:snapToGrid w:val="0"/>
              <w:jc w:val="both"/>
            </w:pPr>
            <w:r w:rsidRPr="00B628EA">
              <w:t>мясо, вкл.</w:t>
            </w:r>
            <w:r w:rsidR="00AF7E33" w:rsidRPr="00B628EA">
              <w:t xml:space="preserve"> с</w:t>
            </w:r>
            <w:r w:rsidR="00397507" w:rsidRPr="00B628EA">
              <w:t>убпродукты 1 категории;</w:t>
            </w:r>
          </w:p>
          <w:p w:rsidR="00397507" w:rsidRPr="00B628EA" w:rsidRDefault="00397507" w:rsidP="00B628EA">
            <w:pPr>
              <w:snapToGrid w:val="0"/>
              <w:jc w:val="both"/>
            </w:pPr>
            <w:r w:rsidRPr="00B628EA">
              <w:t>колбасные изделия;</w:t>
            </w:r>
          </w:p>
          <w:p w:rsidR="00397507" w:rsidRPr="00B628EA" w:rsidRDefault="00397507" w:rsidP="00B628EA">
            <w:pPr>
              <w:snapToGrid w:val="0"/>
              <w:jc w:val="both"/>
            </w:pPr>
            <w:r w:rsidRPr="00B628EA">
              <w:t>полуфабрикаты мясные</w:t>
            </w:r>
          </w:p>
        </w:tc>
      </w:tr>
      <w:tr w:rsidR="00A45210" w:rsidRPr="00B628EA" w:rsidTr="001D2534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0" w:rsidRPr="00B628EA" w:rsidRDefault="00397507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lastRenderedPageBreak/>
              <w:t>5. Филиал «Нижегородский» ПАО «Т Плюс»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0" w:rsidRPr="00B628EA" w:rsidRDefault="00397507" w:rsidP="00B628EA">
            <w:pPr>
              <w:jc w:val="center"/>
              <w:rPr>
                <w:color w:val="000000"/>
              </w:rPr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0" w:rsidRPr="00B628EA" w:rsidRDefault="00397507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Производство электроэнергии</w:t>
            </w:r>
            <w:r w:rsidR="002B68D6" w:rsidRPr="00B628EA">
              <w:rPr>
                <w:color w:val="000000"/>
              </w:rPr>
              <w:t xml:space="preserve"> и </w:t>
            </w:r>
            <w:proofErr w:type="spellStart"/>
            <w:r w:rsidR="002B68D6" w:rsidRPr="00B628EA">
              <w:rPr>
                <w:color w:val="000000"/>
              </w:rPr>
              <w:t>теплоэнергии</w:t>
            </w:r>
            <w:proofErr w:type="spellEnd"/>
            <w:r w:rsidR="002B68D6" w:rsidRPr="00B628EA">
              <w:rPr>
                <w:color w:val="000000"/>
              </w:rPr>
              <w:t xml:space="preserve"> тепловыми электростанциями</w:t>
            </w:r>
          </w:p>
        </w:tc>
      </w:tr>
    </w:tbl>
    <w:p w:rsidR="00F37FAA" w:rsidRPr="00B628EA" w:rsidRDefault="00F37FAA" w:rsidP="00B628EA">
      <w:pPr>
        <w:tabs>
          <w:tab w:val="left" w:pos="567"/>
          <w:tab w:val="left" w:pos="709"/>
          <w:tab w:val="left" w:pos="993"/>
        </w:tabs>
        <w:jc w:val="both"/>
      </w:pPr>
    </w:p>
    <w:p w:rsidR="00F37FAA" w:rsidRPr="00B628EA" w:rsidRDefault="00F37FAA" w:rsidP="00B628EA">
      <w:pPr>
        <w:tabs>
          <w:tab w:val="left" w:pos="567"/>
          <w:tab w:val="left" w:pos="709"/>
          <w:tab w:val="left" w:pos="993"/>
        </w:tabs>
        <w:ind w:firstLine="567"/>
        <w:jc w:val="both"/>
      </w:pPr>
      <w:r w:rsidRPr="00B628EA">
        <w:rPr>
          <w:b/>
          <w:bCs/>
        </w:rPr>
        <w:t xml:space="preserve">В </w:t>
      </w:r>
      <w:r w:rsidR="00995E42" w:rsidRPr="00B628EA">
        <w:rPr>
          <w:b/>
          <w:bCs/>
        </w:rPr>
        <w:t>промышленном секторе производства</w:t>
      </w:r>
      <w:r w:rsidR="00995E42" w:rsidRPr="00B628EA">
        <w:t xml:space="preserve"> отгружено</w:t>
      </w:r>
      <w:r w:rsidR="00E91BEF" w:rsidRPr="00B628EA">
        <w:t xml:space="preserve"> </w:t>
      </w:r>
      <w:r w:rsidR="00995E42" w:rsidRPr="00B628EA">
        <w:t>продукции по</w:t>
      </w:r>
      <w:r w:rsidRPr="00B628EA">
        <w:t xml:space="preserve"> крупным и </w:t>
      </w:r>
      <w:r w:rsidR="00995E42" w:rsidRPr="00B628EA">
        <w:t xml:space="preserve">средним предприятиям </w:t>
      </w:r>
      <w:r w:rsidR="001F203B" w:rsidRPr="00B628EA">
        <w:t xml:space="preserve">округа </w:t>
      </w:r>
      <w:r w:rsidR="00DF2E5C" w:rsidRPr="00B628EA">
        <w:t>за январь</w:t>
      </w:r>
      <w:r w:rsidRPr="00B628EA">
        <w:t>-</w:t>
      </w:r>
      <w:r w:rsidR="001031CB">
        <w:t>сентябрь</w:t>
      </w:r>
      <w:r w:rsidR="00995E42" w:rsidRPr="00B628EA">
        <w:t xml:space="preserve"> 202</w:t>
      </w:r>
      <w:r w:rsidR="008D34EF" w:rsidRPr="00B628EA">
        <w:t>5</w:t>
      </w:r>
      <w:r w:rsidR="00560983" w:rsidRPr="00B628EA">
        <w:t xml:space="preserve"> года на</w:t>
      </w:r>
      <w:r w:rsidR="00E91BEF" w:rsidRPr="00B628EA">
        <w:t xml:space="preserve"> </w:t>
      </w:r>
      <w:r w:rsidR="005E6C3A" w:rsidRPr="00B628EA">
        <w:t>сумму</w:t>
      </w:r>
      <w:r w:rsidR="00E91BEF" w:rsidRPr="00B628EA">
        <w:t xml:space="preserve"> </w:t>
      </w:r>
      <w:r w:rsidR="00186EFF" w:rsidRPr="00186EFF">
        <w:rPr>
          <w:b/>
        </w:rPr>
        <w:t>137 920,</w:t>
      </w:r>
      <w:r w:rsidR="00EA14A0">
        <w:rPr>
          <w:b/>
        </w:rPr>
        <w:t>1</w:t>
      </w:r>
      <w:r w:rsidR="00186EFF" w:rsidRPr="00186EFF">
        <w:rPr>
          <w:b/>
        </w:rPr>
        <w:t xml:space="preserve"> </w:t>
      </w:r>
      <w:r w:rsidR="00995E42" w:rsidRPr="00186EFF">
        <w:rPr>
          <w:b/>
        </w:rPr>
        <w:t>млн.</w:t>
      </w:r>
      <w:r w:rsidRPr="00186EFF">
        <w:rPr>
          <w:b/>
        </w:rPr>
        <w:t xml:space="preserve"> руб.</w:t>
      </w:r>
      <w:r w:rsidRPr="00186EFF">
        <w:t xml:space="preserve"> (или </w:t>
      </w:r>
      <w:r w:rsidR="00AD1368" w:rsidRPr="00186EFF">
        <w:t>8</w:t>
      </w:r>
      <w:r w:rsidR="008D34EF" w:rsidRPr="00186EFF">
        <w:t>8,</w:t>
      </w:r>
      <w:r w:rsidR="00186EFF" w:rsidRPr="00186EFF">
        <w:t>4</w:t>
      </w:r>
      <w:r w:rsidRPr="00186EFF">
        <w:t xml:space="preserve">% от отгруженных товаров </w:t>
      </w:r>
      <w:r w:rsidR="0044690D" w:rsidRPr="00186EFF">
        <w:t xml:space="preserve">по крупным и средним организациям </w:t>
      </w:r>
      <w:r w:rsidRPr="00186EFF">
        <w:t xml:space="preserve">в целом по </w:t>
      </w:r>
      <w:r w:rsidR="00A2754E" w:rsidRPr="00186EFF">
        <w:t>округу</w:t>
      </w:r>
      <w:r w:rsidRPr="00186EFF">
        <w:t xml:space="preserve">), что </w:t>
      </w:r>
      <w:r w:rsidR="00995E42" w:rsidRPr="00186EFF">
        <w:t xml:space="preserve">составляет </w:t>
      </w:r>
      <w:r w:rsidR="00D80585" w:rsidRPr="00186EFF">
        <w:t>10</w:t>
      </w:r>
      <w:r w:rsidR="00186EFF" w:rsidRPr="00186EFF">
        <w:t>9,6</w:t>
      </w:r>
      <w:r w:rsidRPr="00186EFF">
        <w:t xml:space="preserve">% к </w:t>
      </w:r>
      <w:r w:rsidR="00995E42" w:rsidRPr="00186EFF">
        <w:t>аналогичному периоду 202</w:t>
      </w:r>
      <w:r w:rsidR="008D34EF" w:rsidRPr="00186EFF">
        <w:t>4</w:t>
      </w:r>
      <w:r w:rsidRPr="00186EFF">
        <w:t xml:space="preserve"> года.</w:t>
      </w:r>
      <w:r w:rsidRPr="00B628EA">
        <w:t xml:space="preserve"> </w:t>
      </w:r>
    </w:p>
    <w:p w:rsidR="000B63DB" w:rsidRPr="00B628EA" w:rsidRDefault="001754DD" w:rsidP="00B628EA">
      <w:pPr>
        <w:tabs>
          <w:tab w:val="left" w:pos="8625"/>
        </w:tabs>
        <w:rPr>
          <w:b/>
        </w:rPr>
      </w:pPr>
      <w:r w:rsidRPr="00B628EA">
        <w:rPr>
          <w:b/>
        </w:rPr>
        <w:tab/>
      </w:r>
    </w:p>
    <w:p w:rsidR="0052789B" w:rsidRPr="00B628EA" w:rsidRDefault="000678D5" w:rsidP="00B628EA">
      <w:pPr>
        <w:jc w:val="center"/>
        <w:rPr>
          <w:b/>
        </w:rPr>
      </w:pPr>
      <w:bookmarkStart w:id="0" w:name="_GoBack"/>
      <w:bookmarkEnd w:id="0"/>
      <w:r w:rsidRPr="00B628EA">
        <w:rPr>
          <w:b/>
        </w:rPr>
        <w:t xml:space="preserve">1.2. </w:t>
      </w:r>
      <w:r w:rsidR="0052789B" w:rsidRPr="00B628EA">
        <w:rPr>
          <w:b/>
        </w:rPr>
        <w:t>Сельское хозяйство</w:t>
      </w:r>
    </w:p>
    <w:p w:rsidR="0052789B" w:rsidRPr="00B628EA" w:rsidRDefault="0052789B" w:rsidP="00B628EA">
      <w:pPr>
        <w:pStyle w:val="a5"/>
        <w:rPr>
          <w:szCs w:val="24"/>
        </w:rPr>
      </w:pPr>
    </w:p>
    <w:p w:rsidR="006C3750" w:rsidRPr="00B628EA" w:rsidRDefault="006C3750" w:rsidP="00B628EA">
      <w:pPr>
        <w:pStyle w:val="a5"/>
        <w:rPr>
          <w:szCs w:val="24"/>
        </w:rPr>
      </w:pPr>
      <w:r w:rsidRPr="00B628EA">
        <w:rPr>
          <w:szCs w:val="24"/>
        </w:rPr>
        <w:t>Структура валовой продукции сельского хозяйства по категориям хозяйств</w:t>
      </w:r>
    </w:p>
    <w:p w:rsidR="006C3750" w:rsidRPr="00B628EA" w:rsidRDefault="00E70247" w:rsidP="00B628EA">
      <w:pPr>
        <w:pStyle w:val="a5"/>
        <w:rPr>
          <w:szCs w:val="24"/>
        </w:rPr>
      </w:pPr>
      <w:r w:rsidRPr="00B628EA">
        <w:rPr>
          <w:szCs w:val="24"/>
        </w:rPr>
        <w:t xml:space="preserve">за </w:t>
      </w:r>
      <w:r w:rsidR="00D35E80" w:rsidRPr="00B628EA">
        <w:rPr>
          <w:szCs w:val="24"/>
        </w:rPr>
        <w:t>январь-</w:t>
      </w:r>
      <w:r w:rsidR="00F81726">
        <w:rPr>
          <w:szCs w:val="24"/>
        </w:rPr>
        <w:t>сентябрь</w:t>
      </w:r>
      <w:r w:rsidR="00E91BEF" w:rsidRPr="00B628EA">
        <w:rPr>
          <w:szCs w:val="24"/>
        </w:rPr>
        <w:t xml:space="preserve"> </w:t>
      </w:r>
      <w:r w:rsidR="0099074E" w:rsidRPr="00B628EA">
        <w:rPr>
          <w:szCs w:val="24"/>
        </w:rPr>
        <w:t>202</w:t>
      </w:r>
      <w:r w:rsidR="00316E5F" w:rsidRPr="00B628EA">
        <w:rPr>
          <w:szCs w:val="24"/>
        </w:rPr>
        <w:t>5</w:t>
      </w:r>
      <w:r w:rsidR="00B07725" w:rsidRPr="00B628EA">
        <w:rPr>
          <w:szCs w:val="24"/>
        </w:rPr>
        <w:t xml:space="preserve"> год</w:t>
      </w:r>
      <w:r w:rsidR="00AA3CFA" w:rsidRPr="00B628EA">
        <w:rPr>
          <w:szCs w:val="24"/>
        </w:rPr>
        <w:t>а</w:t>
      </w:r>
    </w:p>
    <w:p w:rsidR="00A34C97" w:rsidRPr="001C0FBA" w:rsidRDefault="00A34C97" w:rsidP="00A34C97">
      <w:pPr>
        <w:pStyle w:val="a5"/>
        <w:rPr>
          <w:sz w:val="12"/>
          <w:szCs w:val="24"/>
        </w:rPr>
      </w:pPr>
    </w:p>
    <w:p w:rsidR="00A34C97" w:rsidRPr="00557BEC" w:rsidRDefault="00A34C97" w:rsidP="00A34C97">
      <w:pPr>
        <w:pStyle w:val="a5"/>
        <w:ind w:firstLine="709"/>
        <w:jc w:val="both"/>
        <w:rPr>
          <w:b w:val="0"/>
          <w:szCs w:val="24"/>
        </w:rPr>
      </w:pPr>
      <w:r w:rsidRPr="00557BEC">
        <w:rPr>
          <w:b w:val="0"/>
          <w:szCs w:val="24"/>
        </w:rPr>
        <w:t xml:space="preserve">Сельскохозяйственные организации       – </w:t>
      </w:r>
      <w:r>
        <w:rPr>
          <w:b w:val="0"/>
          <w:szCs w:val="24"/>
        </w:rPr>
        <w:t>68,7</w:t>
      </w:r>
      <w:r w:rsidRPr="00557BEC">
        <w:rPr>
          <w:b w:val="0"/>
          <w:szCs w:val="24"/>
        </w:rPr>
        <w:t>%</w:t>
      </w:r>
      <w:r w:rsidRPr="00557BEC">
        <w:rPr>
          <w:rStyle w:val="af3"/>
          <w:b w:val="0"/>
          <w:szCs w:val="24"/>
        </w:rPr>
        <w:footnoteReference w:id="2"/>
      </w:r>
      <w:r w:rsidRPr="00557BEC">
        <w:rPr>
          <w:b w:val="0"/>
          <w:szCs w:val="24"/>
        </w:rPr>
        <w:t xml:space="preserve"> (</w:t>
      </w:r>
      <w:r>
        <w:rPr>
          <w:b w:val="0"/>
          <w:szCs w:val="24"/>
        </w:rPr>
        <w:t>800,9</w:t>
      </w:r>
      <w:r w:rsidRPr="00557BEC">
        <w:rPr>
          <w:b w:val="0"/>
          <w:szCs w:val="24"/>
        </w:rPr>
        <w:t xml:space="preserve"> млн. руб.)</w:t>
      </w:r>
      <w:r w:rsidRPr="00557BEC">
        <w:rPr>
          <w:rStyle w:val="af3"/>
          <w:b w:val="0"/>
          <w:szCs w:val="24"/>
        </w:rPr>
        <w:footnoteReference w:id="3"/>
      </w:r>
    </w:p>
    <w:p w:rsidR="00A34C97" w:rsidRPr="00557BEC" w:rsidRDefault="00A34C97" w:rsidP="00A34C97">
      <w:pPr>
        <w:pStyle w:val="a5"/>
        <w:ind w:firstLine="709"/>
        <w:jc w:val="both"/>
        <w:rPr>
          <w:b w:val="0"/>
          <w:szCs w:val="24"/>
        </w:rPr>
      </w:pPr>
      <w:r w:rsidRPr="00557BEC">
        <w:rPr>
          <w:b w:val="0"/>
          <w:szCs w:val="24"/>
        </w:rPr>
        <w:t xml:space="preserve">Крестьянские (фермерские хозяйства)      - </w:t>
      </w:r>
      <w:r>
        <w:rPr>
          <w:b w:val="0"/>
          <w:szCs w:val="24"/>
        </w:rPr>
        <w:t>12,3</w:t>
      </w:r>
      <w:r w:rsidRPr="00557BEC">
        <w:rPr>
          <w:b w:val="0"/>
          <w:szCs w:val="24"/>
        </w:rPr>
        <w:t>% (</w:t>
      </w:r>
      <w:r>
        <w:rPr>
          <w:b w:val="0"/>
          <w:szCs w:val="24"/>
        </w:rPr>
        <w:t>142,7</w:t>
      </w:r>
      <w:r w:rsidRPr="00557BEC">
        <w:rPr>
          <w:b w:val="0"/>
          <w:szCs w:val="24"/>
        </w:rPr>
        <w:t xml:space="preserve"> млн. руб.)</w:t>
      </w:r>
    </w:p>
    <w:p w:rsidR="00A34C97" w:rsidRPr="00557BEC" w:rsidRDefault="00A34C97" w:rsidP="00A34C97">
      <w:pPr>
        <w:pStyle w:val="a5"/>
        <w:ind w:firstLine="709"/>
        <w:jc w:val="both"/>
        <w:rPr>
          <w:b w:val="0"/>
          <w:szCs w:val="24"/>
        </w:rPr>
      </w:pPr>
      <w:r w:rsidRPr="00557BEC">
        <w:rPr>
          <w:b w:val="0"/>
          <w:szCs w:val="24"/>
        </w:rPr>
        <w:t>Личные подсобные хозяйства населения –</w:t>
      </w:r>
      <w:r>
        <w:rPr>
          <w:b w:val="0"/>
          <w:szCs w:val="24"/>
        </w:rPr>
        <w:t>19</w:t>
      </w:r>
      <w:r w:rsidRPr="00557BEC">
        <w:rPr>
          <w:b w:val="0"/>
          <w:szCs w:val="24"/>
        </w:rPr>
        <w:t xml:space="preserve"> % (</w:t>
      </w:r>
      <w:r>
        <w:rPr>
          <w:b w:val="0"/>
          <w:szCs w:val="24"/>
        </w:rPr>
        <w:t>221,9</w:t>
      </w:r>
      <w:r w:rsidRPr="00557BEC">
        <w:rPr>
          <w:b w:val="0"/>
          <w:szCs w:val="24"/>
        </w:rPr>
        <w:t>млн. руб.)</w:t>
      </w:r>
    </w:p>
    <w:p w:rsidR="00A34C97" w:rsidRDefault="00A34C97" w:rsidP="00A34C97">
      <w:pPr>
        <w:pStyle w:val="a5"/>
        <w:spacing w:before="120" w:after="120"/>
        <w:ind w:firstLine="709"/>
        <w:jc w:val="both"/>
        <w:rPr>
          <w:b w:val="0"/>
          <w:bCs/>
        </w:rPr>
      </w:pPr>
      <w:r w:rsidRPr="00557BEC">
        <w:rPr>
          <w:b w:val="0"/>
          <w:szCs w:val="24"/>
        </w:rPr>
        <w:t>В сельском хозяйстве Кстовского</w:t>
      </w:r>
      <w:r>
        <w:rPr>
          <w:b w:val="0"/>
          <w:szCs w:val="24"/>
        </w:rPr>
        <w:t xml:space="preserve"> </w:t>
      </w:r>
      <w:r w:rsidRPr="00557BEC">
        <w:rPr>
          <w:b w:val="0"/>
          <w:color w:val="000000"/>
          <w:szCs w:val="24"/>
        </w:rPr>
        <w:t>муниципального района</w:t>
      </w:r>
      <w:r>
        <w:rPr>
          <w:b w:val="0"/>
          <w:color w:val="000000"/>
          <w:szCs w:val="24"/>
        </w:rPr>
        <w:t xml:space="preserve"> </w:t>
      </w:r>
      <w:r w:rsidRPr="00557BEC">
        <w:rPr>
          <w:b w:val="0"/>
          <w:szCs w:val="24"/>
        </w:rPr>
        <w:t>насчитывается 6</w:t>
      </w:r>
      <w:r w:rsidR="00F206B9">
        <w:rPr>
          <w:b w:val="0"/>
          <w:szCs w:val="24"/>
        </w:rPr>
        <w:t xml:space="preserve"> </w:t>
      </w:r>
      <w:r w:rsidRPr="00557BEC">
        <w:rPr>
          <w:rFonts w:ascii="Times New Roman CYR" w:hAnsi="Times New Roman CYR"/>
          <w:b w:val="0"/>
          <w:szCs w:val="24"/>
        </w:rPr>
        <w:t>сельхозпредприятий</w:t>
      </w:r>
      <w:r w:rsidRPr="00557BEC">
        <w:rPr>
          <w:b w:val="0"/>
          <w:szCs w:val="24"/>
        </w:rPr>
        <w:t xml:space="preserve">, </w:t>
      </w:r>
      <w:r w:rsidRPr="00557BEC">
        <w:rPr>
          <w:b w:val="0"/>
          <w:bCs/>
        </w:rPr>
        <w:t xml:space="preserve">на их долю приходится </w:t>
      </w:r>
      <w:r>
        <w:rPr>
          <w:b w:val="0"/>
          <w:bCs/>
        </w:rPr>
        <w:t>68,7</w:t>
      </w:r>
      <w:r w:rsidRPr="00557BEC">
        <w:rPr>
          <w:b w:val="0"/>
          <w:bCs/>
        </w:rPr>
        <w:t>% сельскохозяйственного производства. К</w:t>
      </w:r>
      <w:r w:rsidRPr="00557BEC">
        <w:rPr>
          <w:rFonts w:ascii="Times New Roman CYR" w:hAnsi="Times New Roman CYR" w:cs="Times New Roman CYR"/>
          <w:b w:val="0"/>
          <w:bCs/>
        </w:rPr>
        <w:t xml:space="preserve">роме того, зарегистрировано </w:t>
      </w:r>
      <w:r>
        <w:rPr>
          <w:rFonts w:ascii="Times New Roman CYR" w:hAnsi="Times New Roman CYR" w:cs="Times New Roman CYR"/>
          <w:b w:val="0"/>
          <w:bCs/>
        </w:rPr>
        <w:t>17</w:t>
      </w:r>
      <w:r w:rsidRPr="00557BEC">
        <w:rPr>
          <w:rFonts w:ascii="Times New Roman CYR" w:hAnsi="Times New Roman CYR" w:cs="Times New Roman CYR"/>
          <w:b w:val="0"/>
          <w:bCs/>
        </w:rPr>
        <w:t xml:space="preserve"> крестьянских (фермерских) хозяйств, на долю которых приходится </w:t>
      </w:r>
      <w:r>
        <w:rPr>
          <w:rFonts w:ascii="Times New Roman CYR" w:hAnsi="Times New Roman CYR" w:cs="Times New Roman CYR"/>
          <w:b w:val="0"/>
          <w:bCs/>
        </w:rPr>
        <w:t>12,3</w:t>
      </w:r>
      <w:r w:rsidRPr="00557BEC">
        <w:rPr>
          <w:rFonts w:ascii="Times New Roman CYR" w:hAnsi="Times New Roman CYR" w:cs="Times New Roman CYR"/>
          <w:b w:val="0"/>
          <w:bCs/>
        </w:rPr>
        <w:t>%сельскохозяйственного производства, и около 21 тыс. личных подсобных хозяйств (</w:t>
      </w:r>
      <w:r>
        <w:rPr>
          <w:rFonts w:ascii="Times New Roman CYR" w:hAnsi="Times New Roman CYR" w:cs="Times New Roman CYR"/>
          <w:b w:val="0"/>
          <w:bCs/>
        </w:rPr>
        <w:t>19</w:t>
      </w:r>
      <w:r w:rsidRPr="00557BEC">
        <w:rPr>
          <w:rFonts w:ascii="Times New Roman CYR" w:hAnsi="Times New Roman CYR" w:cs="Times New Roman CYR"/>
          <w:b w:val="0"/>
          <w:bCs/>
        </w:rPr>
        <w:t xml:space="preserve"> %).</w:t>
      </w:r>
    </w:p>
    <w:p w:rsidR="00A34C97" w:rsidRDefault="00A34C97" w:rsidP="00A34C97">
      <w:pPr>
        <w:pStyle w:val="a5"/>
        <w:rPr>
          <w:b w:val="0"/>
          <w:bCs/>
          <w:szCs w:val="24"/>
        </w:rPr>
      </w:pPr>
      <w:r>
        <w:rPr>
          <w:bCs/>
          <w:szCs w:val="24"/>
        </w:rPr>
        <w:t>Основные показатели сельскохозяйственного производства</w:t>
      </w:r>
      <w:r>
        <w:rPr>
          <w:b w:val="0"/>
          <w:bCs/>
          <w:szCs w:val="24"/>
        </w:rPr>
        <w:br/>
      </w:r>
      <w:r>
        <w:rPr>
          <w:b w:val="0"/>
          <w:bCs/>
          <w:i/>
          <w:szCs w:val="24"/>
        </w:rPr>
        <w:t>(по всем категориям хозяйств)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877"/>
        <w:gridCol w:w="732"/>
        <w:gridCol w:w="1134"/>
        <w:gridCol w:w="1082"/>
        <w:gridCol w:w="1347"/>
      </w:tblGrid>
      <w:tr w:rsidR="00A34C97" w:rsidRPr="00E267FF" w:rsidTr="00F206B9">
        <w:trPr>
          <w:cantSplit/>
          <w:trHeight w:val="327"/>
          <w:tblHeader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34C97" w:rsidRPr="00D660BA" w:rsidRDefault="00A34C97" w:rsidP="00F206B9">
            <w:pPr>
              <w:pStyle w:val="24"/>
              <w:keepNext w:val="0"/>
              <w:spacing w:line="200" w:lineRule="exact"/>
              <w:rPr>
                <w:b/>
                <w:szCs w:val="22"/>
              </w:rPr>
            </w:pPr>
            <w:r w:rsidRPr="00D660BA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34C97" w:rsidRPr="00D660BA" w:rsidRDefault="00A34C97" w:rsidP="00F206B9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szCs w:val="22"/>
              </w:rPr>
            </w:pPr>
            <w:r w:rsidRPr="00D660BA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D660BA">
              <w:rPr>
                <w:b/>
                <w:sz w:val="22"/>
                <w:szCs w:val="22"/>
              </w:rPr>
              <w:t>изм</w:t>
            </w:r>
            <w:proofErr w:type="spellEnd"/>
            <w:r w:rsidRPr="00D660B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34C97" w:rsidRPr="00116A7C" w:rsidRDefault="00A34C97" w:rsidP="00F206B9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116A7C">
              <w:rPr>
                <w:b/>
                <w:color w:val="000000"/>
                <w:sz w:val="20"/>
                <w:szCs w:val="20"/>
              </w:rPr>
              <w:t xml:space="preserve">Соответствующий период </w:t>
            </w:r>
            <w:proofErr w:type="spellStart"/>
            <w:proofErr w:type="gramStart"/>
            <w:r w:rsidRPr="00116A7C">
              <w:rPr>
                <w:b/>
                <w:color w:val="000000"/>
                <w:sz w:val="20"/>
                <w:szCs w:val="20"/>
              </w:rPr>
              <w:t>предыду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116A7C">
              <w:rPr>
                <w:b/>
                <w:color w:val="000000"/>
                <w:sz w:val="20"/>
                <w:szCs w:val="20"/>
              </w:rPr>
              <w:t>щего</w:t>
            </w:r>
            <w:proofErr w:type="spellEnd"/>
            <w:proofErr w:type="gramEnd"/>
            <w:r w:rsidRPr="00116A7C">
              <w:rPr>
                <w:b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34C97" w:rsidRPr="00116A7C" w:rsidRDefault="00A34C97" w:rsidP="00F206B9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116A7C">
              <w:rPr>
                <w:b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34C97" w:rsidRPr="00116A7C" w:rsidRDefault="00A34C97" w:rsidP="00F206B9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</w:t>
            </w:r>
            <w:r w:rsidRPr="00116A7C">
              <w:rPr>
                <w:b/>
                <w:color w:val="000000"/>
                <w:sz w:val="20"/>
                <w:szCs w:val="20"/>
              </w:rPr>
              <w:t>емп роста, %</w:t>
            </w:r>
            <w:r>
              <w:rPr>
                <w:rStyle w:val="af3"/>
                <w:b/>
                <w:color w:val="000000"/>
                <w:sz w:val="20"/>
                <w:szCs w:val="20"/>
              </w:rPr>
              <w:footnoteReference w:id="4"/>
            </w:r>
          </w:p>
        </w:tc>
      </w:tr>
      <w:tr w:rsidR="00A34C97" w:rsidRPr="00E267FF" w:rsidTr="00F206B9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97" w:rsidRPr="00E267FF" w:rsidRDefault="00A34C97" w:rsidP="00F206B9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267FF"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  <w:p w:rsidR="00A34C97" w:rsidRPr="00E267FF" w:rsidRDefault="00A34C97" w:rsidP="00F206B9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E267FF">
              <w:rPr>
                <w:color w:val="000000"/>
              </w:rPr>
              <w:t>в т.ч. коров продуктивного стада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pStyle w:val="24"/>
              <w:keepNext w:val="0"/>
              <w:rPr>
                <w:color w:val="000000"/>
                <w:szCs w:val="24"/>
              </w:rPr>
            </w:pPr>
            <w:r w:rsidRPr="00E267FF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Default="00A34C97" w:rsidP="00F206B9">
            <w:pPr>
              <w:jc w:val="center"/>
            </w:pPr>
            <w:r>
              <w:t>5890</w:t>
            </w:r>
          </w:p>
          <w:p w:rsidR="00A34C97" w:rsidRPr="00417C2D" w:rsidRDefault="00A34C97" w:rsidP="00F206B9">
            <w:pPr>
              <w:jc w:val="center"/>
            </w:pPr>
            <w:r>
              <w:t>2819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Default="00A34C97" w:rsidP="00F206B9">
            <w:pPr>
              <w:jc w:val="center"/>
            </w:pPr>
          </w:p>
          <w:p w:rsidR="00A34C97" w:rsidRDefault="00A34C97" w:rsidP="00F206B9">
            <w:pPr>
              <w:jc w:val="center"/>
            </w:pPr>
            <w:r>
              <w:t>6020</w:t>
            </w:r>
          </w:p>
          <w:p w:rsidR="00A34C97" w:rsidRDefault="00A34C97" w:rsidP="00F206B9">
            <w:pPr>
              <w:jc w:val="center"/>
            </w:pPr>
            <w:r>
              <w:t>2718</w:t>
            </w:r>
          </w:p>
          <w:p w:rsidR="00A34C97" w:rsidRPr="00417C2D" w:rsidRDefault="00A34C97" w:rsidP="00F206B9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102,2</w:t>
            </w:r>
          </w:p>
          <w:p w:rsidR="00A34C97" w:rsidRPr="00417C2D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A34C97" w:rsidRPr="00E267FF" w:rsidTr="00F206B9">
        <w:trPr>
          <w:cantSplit/>
          <w:trHeight w:val="423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C97" w:rsidRPr="007811F9" w:rsidRDefault="00A34C97" w:rsidP="00F206B9">
            <w:pPr>
              <w:pStyle w:val="a7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7811F9">
              <w:rPr>
                <w:b w:val="0"/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pStyle w:val="24"/>
              <w:keepNext w:val="0"/>
              <w:rPr>
                <w:color w:val="000000"/>
                <w:szCs w:val="24"/>
              </w:rPr>
            </w:pPr>
            <w:r w:rsidRPr="00E267FF">
              <w:rPr>
                <w:rFonts w:ascii="Times New Roman CYR" w:hAnsi="Times New Roman CYR"/>
                <w:color w:val="000000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0F5CB6" w:rsidRDefault="00A34C97" w:rsidP="00F206B9">
            <w:pPr>
              <w:jc w:val="center"/>
              <w:rPr>
                <w:color w:val="000000"/>
                <w:highlight w:val="magent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0F5CB6" w:rsidRDefault="00A34C97" w:rsidP="00F206B9">
            <w:pPr>
              <w:jc w:val="center"/>
              <w:rPr>
                <w:color w:val="000000"/>
                <w:highlight w:val="magent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0F5CB6" w:rsidRDefault="00A34C97" w:rsidP="00F206B9">
            <w:pPr>
              <w:jc w:val="center"/>
              <w:rPr>
                <w:color w:val="000000"/>
                <w:highlight w:val="magenta"/>
              </w:rPr>
            </w:pPr>
          </w:p>
        </w:tc>
      </w:tr>
      <w:tr w:rsidR="00A34C97" w:rsidRPr="00417C2D" w:rsidTr="00F206B9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C97" w:rsidRPr="00E267FF" w:rsidRDefault="00A34C97" w:rsidP="00A34C97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E267FF"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417C2D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19863,3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417C2D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20357,8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417C2D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</w:tr>
      <w:tr w:rsidR="00A34C97" w:rsidRPr="00E267FF" w:rsidTr="00F206B9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C97" w:rsidRPr="00F41F07" w:rsidRDefault="00A34C97" w:rsidP="00A34C97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E267FF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417C2D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647,1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417C2D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575,1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C97" w:rsidRPr="00417C2D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A34C97" w:rsidRPr="00E267FF" w:rsidTr="00F206B9">
        <w:trPr>
          <w:cantSplit/>
          <w:trHeight w:val="360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97" w:rsidRPr="00E267FF" w:rsidRDefault="00A34C97" w:rsidP="00A34C97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>
              <w:rPr>
                <w:color w:val="000000"/>
              </w:rPr>
              <w:t>получено яиц, тыс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тук.</w:t>
            </w: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Pr="00C576AC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Pr="00C576AC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Pr="00C576AC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</w:tr>
      <w:tr w:rsidR="00A34C97" w:rsidRPr="00E267FF" w:rsidTr="00F206B9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E267FF">
              <w:rPr>
                <w:rFonts w:ascii="Times New Roman CYR" w:hAnsi="Times New Roman CYR"/>
                <w:color w:val="000000"/>
              </w:rPr>
              <w:t>Посевные площади сельскохозяйственных культур, в т.ч.</w:t>
            </w:r>
          </w:p>
          <w:p w:rsidR="00A34C97" w:rsidRPr="00E267FF" w:rsidRDefault="00A34C97" w:rsidP="00F206B9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E267FF">
              <w:rPr>
                <w:rFonts w:ascii="Times New Roman CYR" w:hAnsi="Times New Roman CYR"/>
                <w:color w:val="000000"/>
              </w:rPr>
              <w:t xml:space="preserve">- зерновых </w:t>
            </w:r>
            <w:r>
              <w:rPr>
                <w:rFonts w:ascii="Times New Roman CYR" w:hAnsi="Times New Roman CYR"/>
                <w:color w:val="000000"/>
              </w:rPr>
              <w:t xml:space="preserve">и зернобобовых </w:t>
            </w:r>
            <w:r w:rsidRPr="00E267FF">
              <w:rPr>
                <w:rFonts w:ascii="Times New Roman CYR" w:hAnsi="Times New Roman CYR"/>
                <w:color w:val="000000"/>
              </w:rPr>
              <w:t>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E267FF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  <w:p w:rsidR="00A34C97" w:rsidRPr="00665929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  <w:p w:rsidR="00A34C97" w:rsidRPr="00665929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97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  <w:p w:rsidR="00A34C97" w:rsidRPr="00665929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</w:tr>
      <w:tr w:rsidR="00A34C97" w:rsidRPr="00E267FF" w:rsidTr="00F206B9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E267FF">
              <w:rPr>
                <w:rFonts w:ascii="Times New Roman CYR" w:hAnsi="Times New Roman CYR"/>
                <w:color w:val="000000"/>
              </w:rPr>
              <w:lastRenderedPageBreak/>
              <w:t xml:space="preserve">Валовой сбор: </w:t>
            </w:r>
          </w:p>
          <w:p w:rsidR="00A34C97" w:rsidRPr="00E267FF" w:rsidRDefault="00A34C97" w:rsidP="00F206B9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E267FF">
              <w:rPr>
                <w:rFonts w:ascii="Times New Roman CYR" w:hAnsi="Times New Roman CYR"/>
                <w:color w:val="000000"/>
              </w:rPr>
              <w:t xml:space="preserve">- зерновые </w:t>
            </w:r>
            <w:r>
              <w:rPr>
                <w:rFonts w:ascii="Times New Roman CYR" w:hAnsi="Times New Roman CYR"/>
                <w:color w:val="000000"/>
              </w:rPr>
              <w:t xml:space="preserve">и зернобобовые </w:t>
            </w:r>
            <w:r w:rsidRPr="00E267FF">
              <w:rPr>
                <w:rFonts w:ascii="Times New Roman CYR" w:hAnsi="Times New Roman CYR"/>
                <w:color w:val="000000"/>
              </w:rPr>
              <w:t>культуры</w:t>
            </w:r>
            <w:r>
              <w:rPr>
                <w:rFonts w:ascii="Times New Roman CYR" w:hAnsi="Times New Roman CYR"/>
                <w:color w:val="000000"/>
              </w:rPr>
              <w:t xml:space="preserve"> (после доработки)</w:t>
            </w:r>
          </w:p>
          <w:p w:rsidR="00A34C97" w:rsidRPr="00E37261" w:rsidRDefault="00A34C97" w:rsidP="00F206B9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E267FF">
              <w:rPr>
                <w:rFonts w:ascii="Times New Roman CYR" w:hAnsi="Times New Roman CYR"/>
                <w:color w:val="000000"/>
              </w:rPr>
              <w:t>- картофель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E267FF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97" w:rsidRDefault="00A34C97" w:rsidP="00A34C97">
            <w:pPr>
              <w:jc w:val="center"/>
              <w:rPr>
                <w:color w:val="000000"/>
              </w:rPr>
            </w:pPr>
          </w:p>
          <w:p w:rsidR="00A34C97" w:rsidRPr="00641FCC" w:rsidRDefault="00A34C97" w:rsidP="00A34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22376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97" w:rsidRDefault="00A34C97" w:rsidP="00A34C97">
            <w:pPr>
              <w:jc w:val="center"/>
              <w:rPr>
                <w:color w:val="000000"/>
              </w:rPr>
            </w:pPr>
          </w:p>
          <w:p w:rsidR="00A34C97" w:rsidRDefault="00A34C97" w:rsidP="00A34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24582</w:t>
            </w:r>
          </w:p>
          <w:p w:rsidR="00A34C97" w:rsidRDefault="00A34C97" w:rsidP="00A34C97">
            <w:pPr>
              <w:jc w:val="center"/>
              <w:rPr>
                <w:color w:val="000000"/>
              </w:rPr>
            </w:pPr>
          </w:p>
          <w:p w:rsidR="00A34C97" w:rsidRPr="00665929" w:rsidRDefault="00A34C97" w:rsidP="00A34C97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97" w:rsidRDefault="00A34C97" w:rsidP="00A34C97">
            <w:pPr>
              <w:jc w:val="center"/>
              <w:rPr>
                <w:color w:val="000000"/>
              </w:rPr>
            </w:pPr>
          </w:p>
          <w:p w:rsidR="00A34C97" w:rsidRPr="00665929" w:rsidRDefault="00A34C97" w:rsidP="00A34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109,9</w:t>
            </w:r>
          </w:p>
        </w:tc>
      </w:tr>
      <w:tr w:rsidR="00A34C97" w:rsidRPr="00E267FF" w:rsidTr="00F206B9">
        <w:trPr>
          <w:cantSplit/>
          <w:trHeight w:val="46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jc w:val="both"/>
              <w:rPr>
                <w:color w:val="000000"/>
              </w:rPr>
            </w:pPr>
            <w:r w:rsidRPr="00E267FF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97" w:rsidRPr="00E267FF" w:rsidRDefault="00A34C97" w:rsidP="00F206B9">
            <w:pPr>
              <w:jc w:val="center"/>
              <w:rPr>
                <w:rFonts w:ascii="Times New Roman CYR" w:hAnsi="Times New Roman CYR"/>
                <w:color w:val="000000"/>
              </w:rPr>
            </w:pPr>
            <w:proofErr w:type="spellStart"/>
            <w:r w:rsidRPr="00E267FF">
              <w:rPr>
                <w:rFonts w:ascii="Times New Roman CYR" w:hAnsi="Times New Roman CYR"/>
                <w:color w:val="000000"/>
              </w:rPr>
              <w:t>ц</w:t>
            </w:r>
            <w:proofErr w:type="spellEnd"/>
            <w:r w:rsidRPr="00E267FF">
              <w:rPr>
                <w:rFonts w:ascii="Times New Roman CYR" w:hAnsi="Times New Roman CYR"/>
                <w:color w:val="000000"/>
              </w:rPr>
              <w:t>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97" w:rsidRPr="00641FCC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97" w:rsidRPr="00665929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97" w:rsidRPr="00665929" w:rsidRDefault="00A34C97" w:rsidP="00F20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</w:tr>
    </w:tbl>
    <w:p w:rsidR="00A34C97" w:rsidRDefault="00A34C97" w:rsidP="00A34C97">
      <w:pPr>
        <w:pStyle w:val="210"/>
        <w:ind w:firstLine="720"/>
        <w:rPr>
          <w:b/>
        </w:rPr>
      </w:pPr>
    </w:p>
    <w:p w:rsidR="00A34C97" w:rsidRDefault="00A34C97" w:rsidP="00A34C97">
      <w:pPr>
        <w:pStyle w:val="210"/>
        <w:ind w:firstLine="720"/>
      </w:pPr>
      <w:r>
        <w:rPr>
          <w:b/>
        </w:rPr>
        <w:t xml:space="preserve">За январь - сентябрь2025 года </w:t>
      </w:r>
      <w:r>
        <w:t xml:space="preserve">от одной  коровы надоено в среднем  7441кг молока, что </w:t>
      </w:r>
      <w:r w:rsidRPr="00C576AC">
        <w:t xml:space="preserve">на  </w:t>
      </w:r>
      <w:r>
        <w:t xml:space="preserve">198 кг больше, чем  за соответствующий  период  предыдущего года.  </w:t>
      </w:r>
    </w:p>
    <w:p w:rsidR="00A34C97" w:rsidRDefault="00A34C97" w:rsidP="00A34C97">
      <w:pPr>
        <w:pStyle w:val="210"/>
        <w:ind w:firstLine="0"/>
      </w:pPr>
      <w:r>
        <w:t>Надой на 1 фуражную корову в среднем по области – 6004  кг.</w:t>
      </w:r>
    </w:p>
    <w:p w:rsidR="00A34C97" w:rsidRDefault="00A34C97" w:rsidP="00A34C97">
      <w:pPr>
        <w:suppressAutoHyphens/>
        <w:ind w:firstLine="567"/>
        <w:jc w:val="both"/>
      </w:pPr>
      <w:r>
        <w:t>По итогам 1 полугодия 2025 года 6</w:t>
      </w:r>
      <w:r w:rsidRPr="00010F9C">
        <w:t xml:space="preserve"> хозяйств получили прибыль</w:t>
      </w:r>
      <w:r>
        <w:t>.</w:t>
      </w:r>
      <w:r w:rsidRPr="00A451A9">
        <w:t xml:space="preserve"> Наибольшую из них прибыль имели: ООО «СПК «Ждановский»  - </w:t>
      </w:r>
      <w:r>
        <w:t>121,9</w:t>
      </w:r>
      <w:r w:rsidRPr="00A451A9">
        <w:t xml:space="preserve"> млн. руб.,  ООО </w:t>
      </w:r>
      <w:r>
        <w:t>«Нижегородское» по племенной работе–30,7 млн. руб.</w:t>
      </w:r>
      <w:r w:rsidRPr="00A451A9">
        <w:t xml:space="preserve"> Прибыль по сельхозпредприятиям за </w:t>
      </w:r>
      <w:r>
        <w:t xml:space="preserve"> 1 полугодие</w:t>
      </w:r>
      <w:r w:rsidRPr="00A451A9">
        <w:t>202</w:t>
      </w:r>
      <w:r>
        <w:t>5</w:t>
      </w:r>
      <w:r w:rsidRPr="00A451A9">
        <w:t xml:space="preserve"> год</w:t>
      </w:r>
      <w:r>
        <w:t>а</w:t>
      </w:r>
      <w:r w:rsidRPr="00A451A9">
        <w:t xml:space="preserve"> составила </w:t>
      </w:r>
      <w:r>
        <w:t>191,4  млн. руб.</w:t>
      </w:r>
    </w:p>
    <w:p w:rsidR="00A34C97" w:rsidRDefault="00A34C97" w:rsidP="00A34C97"/>
    <w:p w:rsidR="00A34C97" w:rsidRDefault="00A34C97" w:rsidP="00A34C97"/>
    <w:p w:rsidR="00A34C97" w:rsidRPr="00E267FF" w:rsidRDefault="00A34C97" w:rsidP="00A34C97">
      <w:pPr>
        <w:suppressAutoHyphens/>
        <w:jc w:val="center"/>
        <w:rPr>
          <w:b/>
          <w:color w:val="000000"/>
          <w:lang w:eastAsia="ar-SA"/>
        </w:rPr>
      </w:pPr>
      <w:r w:rsidRPr="00E267FF"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:rsidR="00A34C97" w:rsidRPr="00E267FF" w:rsidRDefault="00A34C97" w:rsidP="00A34C97">
      <w:pPr>
        <w:suppressAutoHyphens/>
        <w:jc w:val="center"/>
        <w:rPr>
          <w:i/>
          <w:color w:val="000000"/>
          <w:lang w:eastAsia="ar-SA"/>
        </w:rPr>
      </w:pPr>
      <w:r w:rsidRPr="00E267FF">
        <w:rPr>
          <w:i/>
          <w:color w:val="000000"/>
          <w:lang w:eastAsia="ar-SA"/>
        </w:rPr>
        <w:t>(по всем категориям хозяйств)</w:t>
      </w:r>
    </w:p>
    <w:p w:rsidR="00A34C97" w:rsidRDefault="00A34C97" w:rsidP="00A34C97">
      <w:pPr>
        <w:suppressAutoHyphens/>
        <w:ind w:firstLine="567"/>
        <w:jc w:val="both"/>
        <w:rPr>
          <w:color w:val="000000"/>
          <w:lang w:eastAsia="ar-SA"/>
        </w:rPr>
      </w:pPr>
      <w:r w:rsidRPr="00B4394F">
        <w:rPr>
          <w:color w:val="000000"/>
          <w:lang w:eastAsia="ar-SA"/>
        </w:rPr>
        <w:t>За</w:t>
      </w:r>
      <w:r>
        <w:rPr>
          <w:color w:val="000000"/>
          <w:lang w:eastAsia="ar-SA"/>
        </w:rPr>
        <w:t xml:space="preserve"> январь </w:t>
      </w:r>
      <w:proofErr w:type="gramStart"/>
      <w:r>
        <w:rPr>
          <w:color w:val="000000"/>
          <w:lang w:eastAsia="ar-SA"/>
        </w:rPr>
        <w:t>–с</w:t>
      </w:r>
      <w:proofErr w:type="gramEnd"/>
      <w:r>
        <w:rPr>
          <w:color w:val="000000"/>
          <w:lang w:eastAsia="ar-SA"/>
        </w:rPr>
        <w:t xml:space="preserve">ентябрь </w:t>
      </w:r>
      <w:r w:rsidRPr="00AC3F4C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5</w:t>
      </w:r>
      <w:r w:rsidRPr="00AC3F4C">
        <w:rPr>
          <w:color w:val="000000"/>
          <w:lang w:eastAsia="ar-SA"/>
        </w:rPr>
        <w:t xml:space="preserve"> года</w:t>
      </w:r>
      <w:r>
        <w:rPr>
          <w:color w:val="000000"/>
          <w:lang w:eastAsia="ar-SA"/>
        </w:rPr>
        <w:t xml:space="preserve"> </w:t>
      </w:r>
      <w:r w:rsidRPr="00E267FF">
        <w:rPr>
          <w:color w:val="000000"/>
          <w:lang w:eastAsia="ar-SA"/>
        </w:rPr>
        <w:t xml:space="preserve">финансовая поддержка предоставлена на общую сумму </w:t>
      </w:r>
      <w:r>
        <w:rPr>
          <w:color w:val="000000"/>
          <w:lang w:eastAsia="ar-SA"/>
        </w:rPr>
        <w:t>67,4</w:t>
      </w:r>
      <w:r w:rsidRPr="00E267FF">
        <w:rPr>
          <w:color w:val="000000"/>
          <w:lang w:eastAsia="ar-SA"/>
        </w:rPr>
        <w:t xml:space="preserve"> млн. руб.</w:t>
      </w:r>
    </w:p>
    <w:tbl>
      <w:tblPr>
        <w:tblW w:w="4851" w:type="pct"/>
        <w:jc w:val="center"/>
        <w:tblInd w:w="-64" w:type="dxa"/>
        <w:tblLook w:val="0000"/>
      </w:tblPr>
      <w:tblGrid>
        <w:gridCol w:w="6283"/>
        <w:gridCol w:w="1643"/>
        <w:gridCol w:w="1635"/>
      </w:tblGrid>
      <w:tr w:rsidR="00A34C97" w:rsidRPr="00A964D5" w:rsidTr="00F206B9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A34C97" w:rsidRPr="00A964D5" w:rsidRDefault="00A34C97" w:rsidP="00F206B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A964D5"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A34C97" w:rsidRPr="00A964D5" w:rsidRDefault="00A34C97" w:rsidP="00F206B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A964D5"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:rsidR="00A34C97" w:rsidRPr="00A964D5" w:rsidRDefault="00A34C97" w:rsidP="00F206B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A964D5"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34C97" w:rsidRPr="00A964D5" w:rsidRDefault="00A34C97" w:rsidP="00F206B9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A964D5"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A34C97" w:rsidRPr="00E267FF" w:rsidTr="00F206B9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3A79DB" w:rsidRDefault="00A34C97" w:rsidP="00F206B9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ar-SA"/>
              </w:rPr>
              <w:t>Январь – сентябрь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2025  г. 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pStyle w:val="Style9"/>
              <w:widowControl/>
              <w:spacing w:line="240" w:lineRule="auto"/>
              <w:rPr>
                <w:b/>
                <w:color w:val="000000"/>
              </w:rPr>
            </w:pPr>
            <w:r w:rsidRPr="00A34C97">
              <w:rPr>
                <w:color w:val="000000"/>
              </w:rPr>
              <w:t>Субсидии</w:t>
            </w:r>
            <w:r w:rsidRPr="00A34C97">
              <w:rPr>
                <w:rStyle w:val="FontStyle23"/>
                <w:sz w:val="24"/>
                <w:szCs w:val="24"/>
              </w:rPr>
              <w:t xml:space="preserve"> на поддержку производства молока </w:t>
            </w:r>
            <w:r w:rsidRPr="00A34C97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14,8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3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jc w:val="both"/>
              <w:rPr>
                <w:color w:val="000000"/>
              </w:rPr>
            </w:pPr>
            <w:r w:rsidRPr="00A34C97">
              <w:rPr>
                <w:color w:val="000000"/>
              </w:rPr>
              <w:t>Субсидии</w:t>
            </w:r>
            <w:r w:rsidRPr="00A34C97">
              <w:rPr>
                <w:rStyle w:val="FontStyle23"/>
                <w:sz w:val="24"/>
                <w:szCs w:val="24"/>
              </w:rPr>
              <w:t xml:space="preserve"> на поддержку производства молока </w:t>
            </w:r>
            <w:r w:rsidRPr="00A34C97">
              <w:rPr>
                <w:color w:val="000000"/>
              </w:rPr>
              <w:t>за счет средств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14,8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3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both"/>
              <w:rPr>
                <w:b/>
                <w:color w:val="000000"/>
              </w:rPr>
            </w:pPr>
            <w:r w:rsidRPr="00A34C97">
              <w:rPr>
                <w:rFonts w:eastAsia="Calibri"/>
                <w:color w:val="000000"/>
              </w:rPr>
              <w:t xml:space="preserve">Субсидии на возмещение производителям зерновых культур части затрат на производство и реализацию зерновых культур </w:t>
            </w:r>
            <w:r w:rsidRPr="00A34C97">
              <w:t>за счет средств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0,9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11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both"/>
              <w:rPr>
                <w:b/>
                <w:color w:val="000000"/>
              </w:rPr>
            </w:pPr>
            <w:r w:rsidRPr="00A34C97">
              <w:rPr>
                <w:rFonts w:eastAsia="Calibri"/>
                <w:color w:val="000000"/>
              </w:rPr>
              <w:t xml:space="preserve">Субсидии на возмещение производителям зерновых культур части затрат на производство и реализацию зерновых культур </w:t>
            </w:r>
            <w:r w:rsidRPr="00A34C97">
              <w:t>за счет средств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0,3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11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both"/>
              <w:rPr>
                <w:color w:val="000000"/>
              </w:rPr>
            </w:pPr>
            <w:r w:rsidRPr="00A34C97">
              <w:rPr>
                <w:color w:val="000000"/>
              </w:rPr>
              <w:t xml:space="preserve">Субсидии на поддержку проведения </w:t>
            </w:r>
            <w:proofErr w:type="spellStart"/>
            <w:r w:rsidRPr="00A34C97">
              <w:rPr>
                <w:color w:val="000000"/>
              </w:rPr>
              <w:t>агротехнологических</w:t>
            </w:r>
            <w:proofErr w:type="spellEnd"/>
            <w:r w:rsidRPr="00A34C97">
              <w:rPr>
                <w:color w:val="000000"/>
              </w:rPr>
      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8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both"/>
              <w:rPr>
                <w:color w:val="000000"/>
              </w:rPr>
            </w:pPr>
            <w:r w:rsidRPr="00A34C97">
              <w:rPr>
                <w:color w:val="000000"/>
              </w:rPr>
              <w:t>Субсидии на возмещение части затрат на приобретение оборудования и техники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5,8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3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both"/>
              <w:rPr>
                <w:color w:val="000000"/>
              </w:rPr>
            </w:pPr>
            <w:r w:rsidRPr="00A34C97">
              <w:rPr>
                <w:color w:val="000000"/>
              </w:rPr>
              <w:t>Субсидии на возмещение части затрат на племенное животноводство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26,6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4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both"/>
              <w:rPr>
                <w:b/>
                <w:color w:val="000000"/>
              </w:rPr>
            </w:pPr>
            <w:r w:rsidRPr="00A34C97">
              <w:rPr>
                <w:color w:val="000000"/>
              </w:rPr>
              <w:t>Субсидии на возмещение части затрат на элитное семеноводство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1,1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5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both"/>
              <w:rPr>
                <w:b/>
                <w:color w:val="000000"/>
              </w:rPr>
            </w:pPr>
            <w:r w:rsidRPr="00A34C97">
              <w:rPr>
                <w:color w:val="000000"/>
              </w:rPr>
              <w:t>Субсидии на возмещение части затрат на мясное скотоводство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823D22" w:rsidRDefault="00A34C97" w:rsidP="00F206B9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23D22">
              <w:rPr>
                <w:rFonts w:eastAsia="Calibri"/>
                <w:color w:val="000000"/>
                <w:lang w:eastAsia="en-US"/>
              </w:rPr>
              <w:t>1,5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A34C97">
              <w:rPr>
                <w:rFonts w:eastAsia="Calibri"/>
                <w:lang w:eastAsia="en-US"/>
              </w:rPr>
              <w:t>2</w:t>
            </w:r>
          </w:p>
        </w:tc>
      </w:tr>
      <w:tr w:rsidR="00A34C97" w:rsidRPr="007A65EF" w:rsidTr="00F206B9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both"/>
              <w:rPr>
                <w:b/>
                <w:color w:val="000000"/>
              </w:rPr>
            </w:pPr>
            <w:r w:rsidRPr="00A34C97">
              <w:rPr>
                <w:b/>
                <w:color w:val="000000"/>
              </w:rPr>
              <w:t>ИТОГО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34C97">
              <w:rPr>
                <w:rFonts w:eastAsia="Calibri"/>
                <w:b/>
                <w:color w:val="000000"/>
                <w:lang w:eastAsia="en-US"/>
              </w:rPr>
              <w:t>67,4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C97" w:rsidRPr="00A34C97" w:rsidRDefault="00A34C97" w:rsidP="00F206B9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34C97" w:rsidRDefault="00A34C97" w:rsidP="00A34C97"/>
    <w:p w:rsidR="00370FAA" w:rsidRPr="00B628EA" w:rsidRDefault="00CC588D" w:rsidP="00B628EA">
      <w:pPr>
        <w:pStyle w:val="20"/>
        <w:ind w:right="38" w:firstLine="0"/>
        <w:jc w:val="center"/>
        <w:rPr>
          <w:b/>
          <w:szCs w:val="24"/>
        </w:rPr>
      </w:pPr>
      <w:r w:rsidRPr="00B628EA">
        <w:rPr>
          <w:b/>
          <w:szCs w:val="24"/>
        </w:rPr>
        <w:t xml:space="preserve">1.3. </w:t>
      </w:r>
      <w:r w:rsidR="00370FAA" w:rsidRPr="00B628EA">
        <w:rPr>
          <w:b/>
          <w:szCs w:val="24"/>
        </w:rPr>
        <w:t>Развитие розничной торговли</w:t>
      </w:r>
    </w:p>
    <w:p w:rsidR="00F81726" w:rsidRDefault="00F81726" w:rsidP="004B17FF">
      <w:pPr>
        <w:ind w:firstLine="567"/>
        <w:jc w:val="both"/>
      </w:pPr>
    </w:p>
    <w:p w:rsidR="00A34C97" w:rsidRPr="002909EC" w:rsidRDefault="00A34C97" w:rsidP="00A34C97">
      <w:pPr>
        <w:spacing w:line="264" w:lineRule="auto"/>
        <w:ind w:firstLine="567"/>
        <w:jc w:val="both"/>
        <w:rPr>
          <w:szCs w:val="28"/>
        </w:rPr>
      </w:pPr>
      <w:r w:rsidRPr="00182347">
        <w:rPr>
          <w:szCs w:val="28"/>
        </w:rPr>
        <w:t xml:space="preserve">Розничную торговую деятельность на территории Кстовского </w:t>
      </w:r>
      <w:r w:rsidRPr="00182347">
        <w:rPr>
          <w:color w:val="000000"/>
        </w:rPr>
        <w:t xml:space="preserve">муниципального округа </w:t>
      </w:r>
      <w:r w:rsidRPr="00182347">
        <w:rPr>
          <w:szCs w:val="28"/>
        </w:rPr>
        <w:t xml:space="preserve">по данным реестра СМСП </w:t>
      </w:r>
      <w:r w:rsidRPr="00182347">
        <w:rPr>
          <w:color w:val="000000"/>
        </w:rPr>
        <w:t>по</w:t>
      </w:r>
      <w:r>
        <w:rPr>
          <w:szCs w:val="28"/>
        </w:rPr>
        <w:t xml:space="preserve"> состоянию на 01.10.2025 осуществляют 204</w:t>
      </w:r>
      <w:r w:rsidR="002B3288">
        <w:rPr>
          <w:szCs w:val="28"/>
        </w:rPr>
        <w:t xml:space="preserve"> </w:t>
      </w:r>
      <w:r w:rsidRPr="00182347">
        <w:rPr>
          <w:szCs w:val="28"/>
        </w:rPr>
        <w:t>организаци</w:t>
      </w:r>
      <w:r>
        <w:rPr>
          <w:szCs w:val="28"/>
        </w:rPr>
        <w:t>и</w:t>
      </w:r>
      <w:r w:rsidRPr="00182347">
        <w:rPr>
          <w:szCs w:val="28"/>
        </w:rPr>
        <w:t>, из ко</w:t>
      </w:r>
      <w:r>
        <w:rPr>
          <w:szCs w:val="28"/>
        </w:rPr>
        <w:t>торых 2 средние организации, 202</w:t>
      </w:r>
      <w:r w:rsidR="002B3288">
        <w:rPr>
          <w:szCs w:val="28"/>
        </w:rPr>
        <w:t xml:space="preserve"> </w:t>
      </w:r>
      <w:r w:rsidRPr="00182347">
        <w:t xml:space="preserve">малых и </w:t>
      </w:r>
      <w:proofErr w:type="spellStart"/>
      <w:r w:rsidRPr="00182347">
        <w:t>микропредприятий</w:t>
      </w:r>
      <w:proofErr w:type="spellEnd"/>
      <w:r w:rsidRPr="00182347">
        <w:t xml:space="preserve">, </w:t>
      </w:r>
      <w:r>
        <w:rPr>
          <w:szCs w:val="28"/>
        </w:rPr>
        <w:t>а также 1373</w:t>
      </w:r>
      <w:r w:rsidRPr="00182347">
        <w:rPr>
          <w:szCs w:val="28"/>
        </w:rPr>
        <w:t xml:space="preserve"> индивидуальных </w:t>
      </w:r>
      <w:r w:rsidRPr="00182347">
        <w:rPr>
          <w:iCs/>
        </w:rPr>
        <w:t>предпринимателей</w:t>
      </w:r>
      <w:r>
        <w:rPr>
          <w:szCs w:val="28"/>
        </w:rPr>
        <w:t xml:space="preserve">,15 </w:t>
      </w:r>
      <w:r w:rsidRPr="002909EC">
        <w:rPr>
          <w:szCs w:val="28"/>
        </w:rPr>
        <w:t>крупны</w:t>
      </w:r>
      <w:r>
        <w:rPr>
          <w:szCs w:val="28"/>
        </w:rPr>
        <w:t xml:space="preserve">х торговых </w:t>
      </w:r>
      <w:r w:rsidRPr="002909EC">
        <w:rPr>
          <w:szCs w:val="28"/>
        </w:rPr>
        <w:t>сете</w:t>
      </w:r>
      <w:r>
        <w:rPr>
          <w:szCs w:val="28"/>
        </w:rPr>
        <w:t>й продовольственных товаров и 8</w:t>
      </w:r>
      <w:r w:rsidR="002B3288">
        <w:rPr>
          <w:szCs w:val="28"/>
        </w:rPr>
        <w:t xml:space="preserve"> </w:t>
      </w:r>
      <w:r w:rsidRPr="002909EC">
        <w:rPr>
          <w:szCs w:val="28"/>
        </w:rPr>
        <w:t>крупны</w:t>
      </w:r>
      <w:r>
        <w:rPr>
          <w:szCs w:val="28"/>
        </w:rPr>
        <w:t xml:space="preserve">х торговых </w:t>
      </w:r>
      <w:r w:rsidRPr="002909EC">
        <w:rPr>
          <w:szCs w:val="28"/>
        </w:rPr>
        <w:t>сете</w:t>
      </w:r>
      <w:r>
        <w:rPr>
          <w:szCs w:val="28"/>
        </w:rPr>
        <w:t>й непродовольственных товаров</w:t>
      </w:r>
      <w:r w:rsidRPr="002909EC">
        <w:rPr>
          <w:szCs w:val="28"/>
        </w:rPr>
        <w:t>.</w:t>
      </w:r>
    </w:p>
    <w:p w:rsidR="00A34C97" w:rsidRPr="00182347" w:rsidRDefault="00A34C97" w:rsidP="00A34C97">
      <w:pPr>
        <w:spacing w:line="264" w:lineRule="auto"/>
        <w:ind w:firstLine="567"/>
        <w:jc w:val="both"/>
      </w:pPr>
      <w:r>
        <w:t xml:space="preserve">В </w:t>
      </w:r>
      <w:proofErr w:type="spellStart"/>
      <w:r>
        <w:t>Кстовском</w:t>
      </w:r>
      <w:proofErr w:type="spellEnd"/>
      <w:r>
        <w:t xml:space="preserve"> округе работает 592</w:t>
      </w:r>
      <w:r w:rsidR="002B3288">
        <w:t xml:space="preserve"> </w:t>
      </w:r>
      <w:r>
        <w:t>торговых объектов, из них 336</w:t>
      </w:r>
      <w:r w:rsidRPr="00182347">
        <w:t xml:space="preserve"> специализированных (продовольствен</w:t>
      </w:r>
      <w:r>
        <w:t>ных и непродовольственных) и 256</w:t>
      </w:r>
      <w:r w:rsidRPr="00182347">
        <w:t xml:space="preserve"> универсальных.</w:t>
      </w:r>
    </w:p>
    <w:p w:rsidR="00A34C97" w:rsidRPr="00454F1C" w:rsidRDefault="00A34C97" w:rsidP="00A34C97">
      <w:pPr>
        <w:spacing w:line="264" w:lineRule="auto"/>
        <w:ind w:firstLine="567"/>
        <w:jc w:val="both"/>
        <w:rPr>
          <w:i/>
        </w:rPr>
      </w:pPr>
      <w:r w:rsidRPr="00454F1C">
        <w:t xml:space="preserve">Функционируют </w:t>
      </w:r>
      <w:r>
        <w:t>1 универсальный рынок</w:t>
      </w:r>
      <w:r w:rsidRPr="00454F1C">
        <w:t>.</w:t>
      </w:r>
    </w:p>
    <w:p w:rsidR="003613C8" w:rsidRPr="00E25AC5" w:rsidRDefault="00CD7BF1" w:rsidP="004B17FF">
      <w:pPr>
        <w:ind w:firstLine="567"/>
        <w:jc w:val="both"/>
        <w:rPr>
          <w:color w:val="000000"/>
        </w:rPr>
      </w:pPr>
      <w:r w:rsidRPr="00E25AC5">
        <w:t xml:space="preserve">По </w:t>
      </w:r>
      <w:r w:rsidR="00E57FC6" w:rsidRPr="00E25AC5">
        <w:t xml:space="preserve">итогам </w:t>
      </w:r>
      <w:r w:rsidR="00E25AC5" w:rsidRPr="00E25AC5">
        <w:t>9 месяцев</w:t>
      </w:r>
      <w:r w:rsidR="0005756F" w:rsidRPr="00E25AC5">
        <w:t xml:space="preserve"> </w:t>
      </w:r>
      <w:r w:rsidR="00E57FC6" w:rsidRPr="00E25AC5">
        <w:t>202</w:t>
      </w:r>
      <w:r w:rsidR="0005756F" w:rsidRPr="00E25AC5">
        <w:t>5</w:t>
      </w:r>
      <w:r w:rsidR="005C6716" w:rsidRPr="00E25AC5">
        <w:t xml:space="preserve"> </w:t>
      </w:r>
      <w:r w:rsidR="002C4065" w:rsidRPr="00E25AC5">
        <w:t>года оборот</w:t>
      </w:r>
      <w:r w:rsidR="003613C8" w:rsidRPr="00E25AC5">
        <w:t xml:space="preserve"> розничной торговли</w:t>
      </w:r>
      <w:r w:rsidR="00E91BEF" w:rsidRPr="00E25AC5">
        <w:t xml:space="preserve"> </w:t>
      </w:r>
      <w:r w:rsidR="00517E38" w:rsidRPr="00E25AC5">
        <w:rPr>
          <w:color w:val="000000"/>
        </w:rPr>
        <w:t>состави</w:t>
      </w:r>
      <w:r w:rsidR="007F2AA7" w:rsidRPr="00E25AC5">
        <w:rPr>
          <w:color w:val="000000"/>
        </w:rPr>
        <w:t>л</w:t>
      </w:r>
      <w:r w:rsidR="00E91BEF" w:rsidRPr="00E25AC5">
        <w:rPr>
          <w:color w:val="000000"/>
        </w:rPr>
        <w:t xml:space="preserve"> </w:t>
      </w:r>
      <w:r w:rsidR="00E25AC5" w:rsidRPr="00E25AC5">
        <w:rPr>
          <w:color w:val="000000"/>
        </w:rPr>
        <w:t xml:space="preserve">27 153,45 </w:t>
      </w:r>
      <w:r w:rsidR="003613C8" w:rsidRPr="00E25AC5">
        <w:rPr>
          <w:color w:val="000000"/>
        </w:rPr>
        <w:t>млн. руб., темп роста в</w:t>
      </w:r>
      <w:r w:rsidR="003D1208" w:rsidRPr="00E25AC5">
        <w:rPr>
          <w:color w:val="000000"/>
        </w:rPr>
        <w:t xml:space="preserve"> </w:t>
      </w:r>
      <w:r w:rsidR="009341A6" w:rsidRPr="00E25AC5">
        <w:rPr>
          <w:color w:val="000000"/>
        </w:rPr>
        <w:t>действующих</w:t>
      </w:r>
      <w:r w:rsidR="003D1208" w:rsidRPr="00E25AC5">
        <w:rPr>
          <w:color w:val="000000"/>
        </w:rPr>
        <w:t xml:space="preserve"> </w:t>
      </w:r>
      <w:r w:rsidR="003613C8" w:rsidRPr="00E25AC5">
        <w:rPr>
          <w:color w:val="000000"/>
        </w:rPr>
        <w:t xml:space="preserve">ценах к уровню соответствующего периода прошлого года </w:t>
      </w:r>
      <w:r w:rsidR="007F2AA7" w:rsidRPr="00E25AC5">
        <w:rPr>
          <w:color w:val="000000"/>
        </w:rPr>
        <w:t>1</w:t>
      </w:r>
      <w:r w:rsidR="003D1208" w:rsidRPr="00E25AC5">
        <w:rPr>
          <w:color w:val="000000"/>
        </w:rPr>
        <w:t>0</w:t>
      </w:r>
      <w:r w:rsidR="00E25AC5" w:rsidRPr="00E25AC5">
        <w:rPr>
          <w:color w:val="000000"/>
        </w:rPr>
        <w:t>7</w:t>
      </w:r>
      <w:r w:rsidR="003613C8" w:rsidRPr="00E25AC5">
        <w:rPr>
          <w:color w:val="000000"/>
        </w:rPr>
        <w:t>%.</w:t>
      </w:r>
    </w:p>
    <w:p w:rsidR="005C6716" w:rsidRPr="00F81726" w:rsidRDefault="005C6716" w:rsidP="004B17FF">
      <w:pPr>
        <w:ind w:firstLine="567"/>
        <w:jc w:val="both"/>
        <w:rPr>
          <w:color w:val="000000"/>
          <w:highlight w:val="yellow"/>
        </w:rPr>
      </w:pPr>
    </w:p>
    <w:p w:rsidR="00D1456C" w:rsidRPr="00F81726" w:rsidRDefault="00CC588D" w:rsidP="00B628EA">
      <w:pPr>
        <w:pStyle w:val="20"/>
        <w:ind w:firstLine="0"/>
        <w:jc w:val="center"/>
        <w:rPr>
          <w:b/>
          <w:color w:val="000000"/>
          <w:szCs w:val="24"/>
        </w:rPr>
      </w:pPr>
      <w:r w:rsidRPr="00F81726">
        <w:rPr>
          <w:b/>
          <w:color w:val="000000"/>
          <w:szCs w:val="24"/>
        </w:rPr>
        <w:t xml:space="preserve">1.4. </w:t>
      </w:r>
      <w:r w:rsidR="00D1456C" w:rsidRPr="00F81726">
        <w:rPr>
          <w:b/>
          <w:color w:val="000000"/>
          <w:szCs w:val="24"/>
        </w:rPr>
        <w:t>Малое предпринимательство</w:t>
      </w:r>
    </w:p>
    <w:p w:rsidR="00E5607F" w:rsidRPr="00F81726" w:rsidRDefault="00E5607F" w:rsidP="00B628EA">
      <w:pPr>
        <w:pStyle w:val="20"/>
        <w:ind w:left="1492" w:firstLine="0"/>
        <w:rPr>
          <w:b/>
          <w:color w:val="000000"/>
          <w:szCs w:val="24"/>
        </w:rPr>
      </w:pPr>
    </w:p>
    <w:p w:rsidR="008E2A14" w:rsidRPr="00F81726" w:rsidRDefault="00125CA0" w:rsidP="00B628EA">
      <w:pPr>
        <w:jc w:val="center"/>
        <w:rPr>
          <w:b/>
        </w:rPr>
      </w:pPr>
      <w:r w:rsidRPr="00F81726">
        <w:rPr>
          <w:b/>
        </w:rPr>
        <w:t>Основные показатели развития сферы малого и среднего предпринимательства (МСП)</w:t>
      </w:r>
      <w:r w:rsidR="0070296E" w:rsidRPr="00F81726">
        <w:rPr>
          <w:b/>
        </w:rPr>
        <w:t xml:space="preserve"> по состоянию на </w:t>
      </w:r>
      <w:r w:rsidR="008477B3" w:rsidRPr="00F81726">
        <w:rPr>
          <w:b/>
        </w:rPr>
        <w:t xml:space="preserve">1 </w:t>
      </w:r>
      <w:r w:rsidR="00F81726">
        <w:rPr>
          <w:b/>
        </w:rPr>
        <w:t>октября</w:t>
      </w:r>
      <w:r w:rsidR="00E91BEF" w:rsidRPr="00F81726">
        <w:rPr>
          <w:b/>
        </w:rPr>
        <w:t xml:space="preserve"> </w:t>
      </w:r>
      <w:r w:rsidR="008477B3" w:rsidRPr="00F81726">
        <w:rPr>
          <w:b/>
        </w:rPr>
        <w:t>202</w:t>
      </w:r>
      <w:r w:rsidR="00D71050" w:rsidRPr="00F81726">
        <w:rPr>
          <w:b/>
        </w:rPr>
        <w:t>5</w:t>
      </w:r>
      <w:r w:rsidR="008477B3" w:rsidRPr="00F81726">
        <w:rPr>
          <w:b/>
        </w:rPr>
        <w:t xml:space="preserve"> года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0"/>
        <w:gridCol w:w="915"/>
        <w:gridCol w:w="1842"/>
        <w:gridCol w:w="1659"/>
        <w:gridCol w:w="1730"/>
      </w:tblGrid>
      <w:tr w:rsidR="00E22C23" w:rsidRPr="00C02BD3" w:rsidTr="0057682D">
        <w:trPr>
          <w:trHeight w:val="1125"/>
          <w:tblHeader/>
          <w:jc w:val="center"/>
        </w:trPr>
        <w:tc>
          <w:tcPr>
            <w:tcW w:w="3904" w:type="dxa"/>
            <w:shd w:val="clear" w:color="auto" w:fill="C5E0B3"/>
            <w:vAlign w:val="center"/>
            <w:hideMark/>
          </w:tcPr>
          <w:p w:rsidR="00125CA0" w:rsidRPr="00C02BD3" w:rsidRDefault="00125CA0" w:rsidP="00B628EA">
            <w:pPr>
              <w:jc w:val="center"/>
              <w:rPr>
                <w:b/>
                <w:color w:val="000000"/>
              </w:rPr>
            </w:pPr>
            <w:r w:rsidRPr="00C02BD3"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928" w:type="dxa"/>
            <w:shd w:val="clear" w:color="auto" w:fill="C5E0B3"/>
            <w:vAlign w:val="center"/>
          </w:tcPr>
          <w:p w:rsidR="00125CA0" w:rsidRPr="00C02BD3" w:rsidRDefault="00125CA0" w:rsidP="00B628EA">
            <w:pPr>
              <w:jc w:val="center"/>
              <w:rPr>
                <w:b/>
                <w:color w:val="000000"/>
              </w:rPr>
            </w:pPr>
            <w:r w:rsidRPr="00C02BD3">
              <w:rPr>
                <w:b/>
                <w:color w:val="000000"/>
              </w:rPr>
              <w:t>Ед. изм.</w:t>
            </w:r>
          </w:p>
        </w:tc>
        <w:tc>
          <w:tcPr>
            <w:tcW w:w="1851" w:type="dxa"/>
            <w:shd w:val="clear" w:color="auto" w:fill="C5E0B3"/>
            <w:vAlign w:val="center"/>
            <w:hideMark/>
          </w:tcPr>
          <w:p w:rsidR="00125CA0" w:rsidRPr="00C02BD3" w:rsidRDefault="00125CA0" w:rsidP="00B628EA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C02BD3">
              <w:rPr>
                <w:b/>
                <w:color w:val="000000"/>
              </w:rPr>
              <w:t>Соответст-вующий</w:t>
            </w:r>
            <w:proofErr w:type="spellEnd"/>
            <w:proofErr w:type="gramEnd"/>
            <w:r w:rsidRPr="00C02BD3">
              <w:rPr>
                <w:b/>
                <w:color w:val="000000"/>
              </w:rPr>
              <w:t xml:space="preserve"> период предыдущего года</w:t>
            </w:r>
          </w:p>
        </w:tc>
        <w:tc>
          <w:tcPr>
            <w:tcW w:w="1676" w:type="dxa"/>
            <w:shd w:val="clear" w:color="auto" w:fill="C5E0B3"/>
            <w:vAlign w:val="center"/>
            <w:hideMark/>
          </w:tcPr>
          <w:p w:rsidR="00125CA0" w:rsidRPr="00C02BD3" w:rsidRDefault="00125CA0" w:rsidP="00B628EA">
            <w:pPr>
              <w:jc w:val="center"/>
              <w:rPr>
                <w:b/>
                <w:color w:val="000000"/>
              </w:rPr>
            </w:pPr>
            <w:r w:rsidRPr="00C02BD3">
              <w:rPr>
                <w:b/>
                <w:color w:val="000000"/>
              </w:rPr>
              <w:t>Отчетный период текущего года</w:t>
            </w:r>
          </w:p>
        </w:tc>
        <w:tc>
          <w:tcPr>
            <w:tcW w:w="1607" w:type="dxa"/>
            <w:shd w:val="clear" w:color="auto" w:fill="C5E0B3"/>
            <w:vAlign w:val="center"/>
            <w:hideMark/>
          </w:tcPr>
          <w:p w:rsidR="00125CA0" w:rsidRPr="00C02BD3" w:rsidRDefault="00402B36" w:rsidP="00B628EA">
            <w:pPr>
              <w:jc w:val="center"/>
              <w:rPr>
                <w:color w:val="000000"/>
              </w:rPr>
            </w:pPr>
            <w:r w:rsidRPr="00C02BD3">
              <w:rPr>
                <w:b/>
                <w:color w:val="000000"/>
              </w:rPr>
              <w:t xml:space="preserve">Комментарий </w:t>
            </w:r>
            <w:r w:rsidRPr="00C02BD3">
              <w:rPr>
                <w:color w:val="000000"/>
              </w:rPr>
              <w:t>(</w:t>
            </w:r>
            <w:r w:rsidR="00125CA0" w:rsidRPr="00C02BD3">
              <w:rPr>
                <w:i/>
                <w:color w:val="000000"/>
              </w:rPr>
              <w:t>в случае значительного отклонения показателя)</w:t>
            </w:r>
          </w:p>
        </w:tc>
      </w:tr>
      <w:tr w:rsidR="00E91BEF" w:rsidRPr="00C02BD3" w:rsidTr="0057682D">
        <w:trPr>
          <w:trHeight w:val="372"/>
          <w:jc w:val="center"/>
        </w:trPr>
        <w:tc>
          <w:tcPr>
            <w:tcW w:w="3904" w:type="dxa"/>
            <w:shd w:val="clear" w:color="auto" w:fill="FFF2CC"/>
            <w:vAlign w:val="center"/>
          </w:tcPr>
          <w:p w:rsidR="00E91BEF" w:rsidRPr="00C02BD3" w:rsidRDefault="00E91BEF" w:rsidP="00B628EA">
            <w:pPr>
              <w:pStyle w:val="afb"/>
              <w:numPr>
                <w:ilvl w:val="0"/>
                <w:numId w:val="42"/>
              </w:numPr>
              <w:ind w:left="340" w:hanging="315"/>
              <w:contextualSpacing w:val="0"/>
              <w:rPr>
                <w:color w:val="000000"/>
              </w:rPr>
            </w:pPr>
            <w:r w:rsidRPr="00C02BD3">
              <w:rPr>
                <w:color w:val="000000"/>
              </w:rPr>
              <w:t>Количество субъектов МСП</w:t>
            </w:r>
          </w:p>
        </w:tc>
        <w:tc>
          <w:tcPr>
            <w:tcW w:w="928" w:type="dxa"/>
            <w:shd w:val="clear" w:color="auto" w:fill="FFF2CC"/>
            <w:vAlign w:val="center"/>
          </w:tcPr>
          <w:p w:rsidR="00E91BEF" w:rsidRPr="00C02BD3" w:rsidRDefault="00E91BEF" w:rsidP="00B628EA">
            <w:pPr>
              <w:jc w:val="center"/>
              <w:rPr>
                <w:color w:val="000000"/>
              </w:rPr>
            </w:pPr>
            <w:r w:rsidRPr="00C02BD3">
              <w:rPr>
                <w:color w:val="000000"/>
              </w:rPr>
              <w:t>ед.</w:t>
            </w:r>
          </w:p>
        </w:tc>
        <w:tc>
          <w:tcPr>
            <w:tcW w:w="1851" w:type="dxa"/>
            <w:shd w:val="clear" w:color="auto" w:fill="FFF2CC"/>
            <w:vAlign w:val="center"/>
          </w:tcPr>
          <w:p w:rsidR="00E91BEF" w:rsidRPr="00C02BD3" w:rsidRDefault="00E91BEF" w:rsidP="00C02BD3">
            <w:pPr>
              <w:jc w:val="center"/>
              <w:rPr>
                <w:color w:val="000000"/>
              </w:rPr>
            </w:pPr>
            <w:r w:rsidRPr="00C02BD3">
              <w:rPr>
                <w:color w:val="000000"/>
              </w:rPr>
              <w:t>5</w:t>
            </w:r>
            <w:r w:rsidR="00C02BD3" w:rsidRPr="00C02BD3">
              <w:rPr>
                <w:color w:val="000000"/>
              </w:rPr>
              <w:t xml:space="preserve"> 839</w:t>
            </w:r>
          </w:p>
        </w:tc>
        <w:tc>
          <w:tcPr>
            <w:tcW w:w="1676" w:type="dxa"/>
            <w:shd w:val="clear" w:color="auto" w:fill="FFF2CC"/>
            <w:vAlign w:val="center"/>
          </w:tcPr>
          <w:p w:rsidR="00E91BEF" w:rsidRPr="00C02BD3" w:rsidRDefault="00232BF8" w:rsidP="00B628EA">
            <w:pPr>
              <w:jc w:val="center"/>
              <w:rPr>
                <w:color w:val="000000"/>
              </w:rPr>
            </w:pPr>
            <w:r w:rsidRPr="00C02BD3">
              <w:rPr>
                <w:color w:val="000000"/>
              </w:rPr>
              <w:t>6 24</w:t>
            </w:r>
            <w:r w:rsidR="00C02BD3" w:rsidRPr="00C02BD3">
              <w:rPr>
                <w:color w:val="000000"/>
              </w:rPr>
              <w:t>2</w:t>
            </w:r>
          </w:p>
        </w:tc>
        <w:tc>
          <w:tcPr>
            <w:tcW w:w="1607" w:type="dxa"/>
            <w:shd w:val="clear" w:color="auto" w:fill="FFF2CC"/>
            <w:vAlign w:val="center"/>
          </w:tcPr>
          <w:p w:rsidR="00E91BEF" w:rsidRPr="00C02BD3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C02BD3" w:rsidTr="0057682D">
        <w:trPr>
          <w:trHeight w:val="32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C02BD3" w:rsidRDefault="00E91BEF" w:rsidP="00B628EA">
            <w:pPr>
              <w:rPr>
                <w:color w:val="000000"/>
              </w:rPr>
            </w:pPr>
            <w:r w:rsidRPr="00C02BD3">
              <w:rPr>
                <w:color w:val="000000"/>
              </w:rPr>
              <w:t>из них:</w:t>
            </w:r>
          </w:p>
        </w:tc>
        <w:tc>
          <w:tcPr>
            <w:tcW w:w="928" w:type="dxa"/>
            <w:vAlign w:val="center"/>
          </w:tcPr>
          <w:p w:rsidR="00E91BEF" w:rsidRPr="00C02BD3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C02BD3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C02BD3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C02BD3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F81726" w:rsidTr="0057682D">
        <w:trPr>
          <w:trHeight w:val="32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591859" w:rsidRDefault="00E91BEF" w:rsidP="00B628EA">
            <w:pPr>
              <w:rPr>
                <w:color w:val="000000"/>
              </w:rPr>
            </w:pPr>
            <w:r w:rsidRPr="00591859">
              <w:rPr>
                <w:color w:val="000000"/>
              </w:rPr>
              <w:t>- средние организации</w:t>
            </w:r>
          </w:p>
        </w:tc>
        <w:tc>
          <w:tcPr>
            <w:tcW w:w="928" w:type="dxa"/>
            <w:vAlign w:val="center"/>
          </w:tcPr>
          <w:p w:rsidR="00E91BEF" w:rsidRPr="00591859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591859" w:rsidRDefault="00E91BEF" w:rsidP="00B628EA">
            <w:pPr>
              <w:jc w:val="center"/>
              <w:rPr>
                <w:color w:val="000000"/>
              </w:rPr>
            </w:pPr>
            <w:r w:rsidRPr="00591859">
              <w:rPr>
                <w:color w:val="000000"/>
              </w:rPr>
              <w:t>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591859" w:rsidRDefault="00591859" w:rsidP="00B628EA">
            <w:pPr>
              <w:jc w:val="center"/>
              <w:rPr>
                <w:color w:val="000000"/>
              </w:rPr>
            </w:pPr>
            <w:r w:rsidRPr="00591859">
              <w:rPr>
                <w:color w:val="000000"/>
              </w:rPr>
              <w:t>22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91BEF" w:rsidRPr="00F81726" w:rsidTr="0057682D">
        <w:trPr>
          <w:trHeight w:val="414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4B3F07" w:rsidRDefault="00E91BEF" w:rsidP="00B628EA">
            <w:pPr>
              <w:rPr>
                <w:color w:val="000000"/>
              </w:rPr>
            </w:pPr>
            <w:r w:rsidRPr="004B3F07">
              <w:rPr>
                <w:color w:val="000000"/>
              </w:rPr>
              <w:t xml:space="preserve">- малые и </w:t>
            </w:r>
            <w:proofErr w:type="spellStart"/>
            <w:r w:rsidRPr="004B3F07">
              <w:rPr>
                <w:color w:val="000000"/>
              </w:rPr>
              <w:t>микропредприятия</w:t>
            </w:r>
            <w:proofErr w:type="spellEnd"/>
          </w:p>
        </w:tc>
        <w:tc>
          <w:tcPr>
            <w:tcW w:w="928" w:type="dxa"/>
            <w:vAlign w:val="center"/>
          </w:tcPr>
          <w:p w:rsidR="00E91BEF" w:rsidRPr="004B3F07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4B3F07" w:rsidRDefault="004B3F07" w:rsidP="00B628EA">
            <w:pPr>
              <w:jc w:val="center"/>
              <w:rPr>
                <w:color w:val="000000"/>
              </w:rPr>
            </w:pPr>
            <w:r w:rsidRPr="004B3F07">
              <w:rPr>
                <w:color w:val="000000"/>
              </w:rPr>
              <w:t>1</w:t>
            </w:r>
            <w:r w:rsidR="00C02BD3">
              <w:rPr>
                <w:color w:val="000000"/>
              </w:rPr>
              <w:t xml:space="preserve"> </w:t>
            </w:r>
            <w:r w:rsidRPr="004B3F07">
              <w:rPr>
                <w:color w:val="000000"/>
              </w:rPr>
              <w:t>594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F81726" w:rsidRDefault="004B3F07" w:rsidP="00B628EA">
            <w:pPr>
              <w:jc w:val="center"/>
              <w:rPr>
                <w:color w:val="000000"/>
                <w:highlight w:val="yellow"/>
              </w:rPr>
            </w:pPr>
            <w:r w:rsidRPr="004B3F07">
              <w:rPr>
                <w:color w:val="000000"/>
              </w:rPr>
              <w:t>1</w:t>
            </w:r>
            <w:r w:rsidR="00C02BD3">
              <w:rPr>
                <w:color w:val="000000"/>
              </w:rPr>
              <w:t xml:space="preserve"> </w:t>
            </w:r>
            <w:r w:rsidRPr="004B3F07">
              <w:rPr>
                <w:color w:val="000000"/>
              </w:rPr>
              <w:t>594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91BEF" w:rsidRPr="00F81726" w:rsidTr="0057682D">
        <w:trPr>
          <w:trHeight w:val="360"/>
          <w:jc w:val="center"/>
        </w:trPr>
        <w:tc>
          <w:tcPr>
            <w:tcW w:w="3904" w:type="dxa"/>
            <w:shd w:val="clear" w:color="auto" w:fill="auto"/>
            <w:vAlign w:val="center"/>
            <w:hideMark/>
          </w:tcPr>
          <w:p w:rsidR="00E91BEF" w:rsidRPr="004B3F07" w:rsidRDefault="00E91BEF" w:rsidP="00B628EA">
            <w:pPr>
              <w:rPr>
                <w:color w:val="000000"/>
              </w:rPr>
            </w:pPr>
            <w:r w:rsidRPr="004B3F07">
              <w:rPr>
                <w:color w:val="000000"/>
              </w:rPr>
              <w:t>- индивидуальные предприниматели (ИП)</w:t>
            </w:r>
          </w:p>
        </w:tc>
        <w:tc>
          <w:tcPr>
            <w:tcW w:w="928" w:type="dxa"/>
            <w:vAlign w:val="center"/>
          </w:tcPr>
          <w:p w:rsidR="00E91BEF" w:rsidRPr="004B3F07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4B3F07" w:rsidRDefault="004B3F07" w:rsidP="00B628EA">
            <w:pPr>
              <w:jc w:val="center"/>
              <w:rPr>
                <w:color w:val="000000"/>
              </w:rPr>
            </w:pPr>
            <w:r w:rsidRPr="004B3F07">
              <w:rPr>
                <w:color w:val="000000"/>
              </w:rPr>
              <w:t>4 225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F81726" w:rsidRDefault="004B3F07" w:rsidP="00B628EA">
            <w:pPr>
              <w:jc w:val="center"/>
              <w:rPr>
                <w:color w:val="000000"/>
                <w:highlight w:val="yellow"/>
              </w:rPr>
            </w:pPr>
            <w:r w:rsidRPr="004B3F07">
              <w:rPr>
                <w:color w:val="000000"/>
              </w:rPr>
              <w:t>4</w:t>
            </w:r>
            <w:r w:rsidR="00C02BD3">
              <w:rPr>
                <w:color w:val="000000"/>
              </w:rPr>
              <w:t xml:space="preserve"> </w:t>
            </w:r>
            <w:r w:rsidRPr="004B3F07">
              <w:rPr>
                <w:color w:val="000000"/>
              </w:rPr>
              <w:t>626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</w:tr>
      <w:tr w:rsidR="00E91BEF" w:rsidRPr="00F81726" w:rsidTr="0057682D">
        <w:trPr>
          <w:trHeight w:val="360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4B3F07" w:rsidRDefault="00E91BEF" w:rsidP="00B628EA">
            <w:pPr>
              <w:rPr>
                <w:color w:val="FF0000"/>
              </w:rPr>
            </w:pPr>
            <w:proofErr w:type="spellStart"/>
            <w:r w:rsidRPr="004B3F07">
              <w:rPr>
                <w:color w:val="000000"/>
              </w:rPr>
              <w:t>самозанятые</w:t>
            </w:r>
            <w:proofErr w:type="spellEnd"/>
            <w:r w:rsidRPr="004B3F07">
              <w:rPr>
                <w:color w:val="000000"/>
              </w:rPr>
              <w:t xml:space="preserve"> граждане, </w:t>
            </w:r>
            <w:r w:rsidRPr="004B3F07">
              <w:rPr>
                <w:i/>
                <w:color w:val="000000"/>
              </w:rPr>
              <w:t xml:space="preserve">зафиксировавшие свой статус и применяющие специальный налоговый режим «Налог на профессиональный доход» </w:t>
            </w:r>
          </w:p>
        </w:tc>
        <w:tc>
          <w:tcPr>
            <w:tcW w:w="928" w:type="dxa"/>
            <w:vAlign w:val="center"/>
          </w:tcPr>
          <w:p w:rsidR="00E91BEF" w:rsidRPr="004B3F07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4B3F07" w:rsidRDefault="004B3F07" w:rsidP="00B62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9 803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F81726" w:rsidRDefault="004B3F07" w:rsidP="00B628EA">
            <w:pPr>
              <w:jc w:val="center"/>
              <w:rPr>
                <w:color w:val="000000"/>
                <w:highlight w:val="yellow"/>
              </w:rPr>
            </w:pPr>
            <w:r w:rsidRPr="004B3F07">
              <w:rPr>
                <w:color w:val="000000"/>
              </w:rPr>
              <w:t>13 017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91BEF" w:rsidRPr="00F81726" w:rsidTr="00B34DAD">
        <w:trPr>
          <w:trHeight w:val="709"/>
          <w:jc w:val="center"/>
        </w:trPr>
        <w:tc>
          <w:tcPr>
            <w:tcW w:w="3904" w:type="dxa"/>
            <w:shd w:val="clear" w:color="auto" w:fill="FFF2CC"/>
            <w:vAlign w:val="center"/>
            <w:hideMark/>
          </w:tcPr>
          <w:p w:rsidR="00E91BEF" w:rsidRPr="00C75336" w:rsidRDefault="00E91BEF" w:rsidP="00B628EA">
            <w:pPr>
              <w:rPr>
                <w:color w:val="000000"/>
              </w:rPr>
            </w:pPr>
            <w:r w:rsidRPr="00C75336">
              <w:rPr>
                <w:color w:val="000000"/>
              </w:rPr>
              <w:t>2. Среднесписочная численность работников МСП</w:t>
            </w:r>
          </w:p>
        </w:tc>
        <w:tc>
          <w:tcPr>
            <w:tcW w:w="928" w:type="dxa"/>
            <w:shd w:val="clear" w:color="auto" w:fill="FFF2CC"/>
            <w:vAlign w:val="center"/>
          </w:tcPr>
          <w:p w:rsidR="00E91BEF" w:rsidRPr="00C75336" w:rsidRDefault="00E91BEF" w:rsidP="00B628EA">
            <w:pPr>
              <w:jc w:val="center"/>
              <w:rPr>
                <w:color w:val="000000"/>
              </w:rPr>
            </w:pPr>
            <w:r w:rsidRPr="00C75336">
              <w:rPr>
                <w:color w:val="000000"/>
              </w:rPr>
              <w:t>чел.</w:t>
            </w:r>
          </w:p>
        </w:tc>
        <w:tc>
          <w:tcPr>
            <w:tcW w:w="1851" w:type="dxa"/>
            <w:shd w:val="clear" w:color="auto" w:fill="FFF2CC"/>
            <w:vAlign w:val="center"/>
          </w:tcPr>
          <w:p w:rsidR="00E91BEF" w:rsidRPr="00C75336" w:rsidRDefault="00E91BEF" w:rsidP="00B628EA">
            <w:pPr>
              <w:jc w:val="center"/>
              <w:rPr>
                <w:color w:val="000000"/>
              </w:rPr>
            </w:pPr>
            <w:r w:rsidRPr="00C75336">
              <w:rPr>
                <w:color w:val="000000"/>
              </w:rPr>
              <w:t>26 2</w:t>
            </w:r>
            <w:r w:rsidR="005D06F7" w:rsidRPr="00C75336">
              <w:rPr>
                <w:color w:val="000000"/>
              </w:rPr>
              <w:t>05</w:t>
            </w:r>
          </w:p>
        </w:tc>
        <w:tc>
          <w:tcPr>
            <w:tcW w:w="1676" w:type="dxa"/>
            <w:shd w:val="clear" w:color="auto" w:fill="FFF2CC"/>
            <w:vAlign w:val="center"/>
          </w:tcPr>
          <w:p w:rsidR="00E91BEF" w:rsidRPr="00C75336" w:rsidRDefault="005D06F7" w:rsidP="00B628EA">
            <w:pPr>
              <w:jc w:val="center"/>
              <w:rPr>
                <w:color w:val="000000"/>
              </w:rPr>
            </w:pPr>
            <w:r w:rsidRPr="00C75336">
              <w:rPr>
                <w:color w:val="000000"/>
              </w:rPr>
              <w:t>26 6</w:t>
            </w:r>
            <w:r w:rsidR="00307714" w:rsidRPr="00C75336">
              <w:rPr>
                <w:color w:val="000000"/>
              </w:rPr>
              <w:t>6</w:t>
            </w:r>
            <w:r w:rsidR="00C75336" w:rsidRPr="00C75336">
              <w:rPr>
                <w:color w:val="000000"/>
              </w:rPr>
              <w:t>4</w:t>
            </w:r>
          </w:p>
        </w:tc>
        <w:tc>
          <w:tcPr>
            <w:tcW w:w="1607" w:type="dxa"/>
            <w:shd w:val="clear" w:color="auto" w:fill="FFF2CC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91BEF" w:rsidRPr="00F81726" w:rsidTr="0057682D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  <w:hideMark/>
          </w:tcPr>
          <w:p w:rsidR="00E91BEF" w:rsidRPr="00BC04DD" w:rsidRDefault="00E91BEF" w:rsidP="00B628EA">
            <w:pPr>
              <w:rPr>
                <w:color w:val="000000"/>
              </w:rPr>
            </w:pPr>
            <w:r w:rsidRPr="00BC04DD">
              <w:rPr>
                <w:color w:val="000000"/>
              </w:rPr>
              <w:t>из них:</w:t>
            </w:r>
          </w:p>
        </w:tc>
        <w:tc>
          <w:tcPr>
            <w:tcW w:w="928" w:type="dxa"/>
            <w:vAlign w:val="center"/>
          </w:tcPr>
          <w:p w:rsidR="00E91BEF" w:rsidRPr="00BC04DD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C04DD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91BEF" w:rsidRPr="00F81726" w:rsidTr="0057682D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C04DD" w:rsidRDefault="00E91BEF" w:rsidP="00B628EA">
            <w:pPr>
              <w:rPr>
                <w:color w:val="000000"/>
              </w:rPr>
            </w:pPr>
            <w:r w:rsidRPr="00BC04DD">
              <w:rPr>
                <w:color w:val="000000"/>
              </w:rPr>
              <w:t>- в средних организациях</w:t>
            </w:r>
          </w:p>
        </w:tc>
        <w:tc>
          <w:tcPr>
            <w:tcW w:w="928" w:type="dxa"/>
            <w:vAlign w:val="center"/>
          </w:tcPr>
          <w:p w:rsidR="00E91BEF" w:rsidRPr="00BC04DD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C04DD" w:rsidRDefault="00E91BEF" w:rsidP="00B628EA">
            <w:pPr>
              <w:ind w:left="-227" w:firstLine="227"/>
              <w:jc w:val="center"/>
              <w:rPr>
                <w:color w:val="000000"/>
              </w:rPr>
            </w:pPr>
            <w:r w:rsidRPr="00BC04DD">
              <w:rPr>
                <w:color w:val="000000"/>
              </w:rPr>
              <w:t>2 045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F81726" w:rsidRDefault="00BC04DD" w:rsidP="00B628EA">
            <w:pPr>
              <w:ind w:left="-227" w:firstLine="227"/>
              <w:jc w:val="center"/>
              <w:rPr>
                <w:highlight w:val="yellow"/>
              </w:rPr>
            </w:pPr>
            <w:r w:rsidRPr="00BC04DD">
              <w:t>2 064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91BEF" w:rsidRPr="00C75336" w:rsidTr="0057682D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C75336" w:rsidRDefault="00E91BEF" w:rsidP="00B628EA">
            <w:pPr>
              <w:rPr>
                <w:color w:val="000000"/>
              </w:rPr>
            </w:pPr>
            <w:r w:rsidRPr="00C75336">
              <w:rPr>
                <w:color w:val="000000"/>
              </w:rPr>
              <w:t xml:space="preserve">- на малых и </w:t>
            </w:r>
            <w:proofErr w:type="spellStart"/>
            <w:r w:rsidRPr="00C75336">
              <w:rPr>
                <w:color w:val="000000"/>
              </w:rPr>
              <w:t>микропредприятиях</w:t>
            </w:r>
            <w:proofErr w:type="spellEnd"/>
          </w:p>
        </w:tc>
        <w:tc>
          <w:tcPr>
            <w:tcW w:w="928" w:type="dxa"/>
            <w:vAlign w:val="center"/>
          </w:tcPr>
          <w:p w:rsidR="00E91BEF" w:rsidRPr="00C75336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C75336" w:rsidRDefault="00E91BEF" w:rsidP="00B628EA">
            <w:pPr>
              <w:jc w:val="center"/>
              <w:rPr>
                <w:color w:val="000000"/>
              </w:rPr>
            </w:pPr>
            <w:r w:rsidRPr="00C75336">
              <w:rPr>
                <w:color w:val="000000"/>
              </w:rPr>
              <w:t>17</w:t>
            </w:r>
            <w:r w:rsidR="005D06F7" w:rsidRPr="00C75336">
              <w:rPr>
                <w:color w:val="000000"/>
              </w:rPr>
              <w:t> </w:t>
            </w:r>
            <w:r w:rsidRPr="00C75336">
              <w:rPr>
                <w:color w:val="000000"/>
              </w:rPr>
              <w:t>660</w:t>
            </w:r>
            <w:r w:rsidR="005D06F7" w:rsidRPr="00C75336">
              <w:rPr>
                <w:color w:val="000000"/>
              </w:rPr>
              <w:t>*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C75336" w:rsidRDefault="00C75336" w:rsidP="00B628EA">
            <w:pPr>
              <w:jc w:val="center"/>
              <w:rPr>
                <w:color w:val="000000"/>
              </w:rPr>
            </w:pPr>
            <w:r w:rsidRPr="00C75336">
              <w:rPr>
                <w:color w:val="000000"/>
              </w:rPr>
              <w:t>17 800</w:t>
            </w:r>
            <w:r w:rsidR="00E91BEF" w:rsidRPr="00C75336">
              <w:rPr>
                <w:color w:val="000000"/>
              </w:rPr>
              <w:t>*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C75336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C75336" w:rsidTr="0057682D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C75336" w:rsidRDefault="00E91BEF" w:rsidP="00B628EA">
            <w:pPr>
              <w:rPr>
                <w:color w:val="000000"/>
              </w:rPr>
            </w:pPr>
            <w:r w:rsidRPr="00C75336">
              <w:rPr>
                <w:color w:val="000000"/>
              </w:rPr>
              <w:t>- наемные работники у ИП</w:t>
            </w:r>
          </w:p>
        </w:tc>
        <w:tc>
          <w:tcPr>
            <w:tcW w:w="928" w:type="dxa"/>
            <w:vAlign w:val="center"/>
          </w:tcPr>
          <w:p w:rsidR="00E91BEF" w:rsidRPr="00C75336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C75336" w:rsidRDefault="005D06F7" w:rsidP="00B628EA">
            <w:pPr>
              <w:jc w:val="center"/>
              <w:rPr>
                <w:color w:val="000000"/>
              </w:rPr>
            </w:pPr>
            <w:r w:rsidRPr="00C75336">
              <w:rPr>
                <w:color w:val="000000"/>
              </w:rPr>
              <w:t>6 500*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C75336" w:rsidRDefault="00E91BEF" w:rsidP="00C75336">
            <w:pPr>
              <w:jc w:val="center"/>
              <w:rPr>
                <w:color w:val="000000"/>
              </w:rPr>
            </w:pPr>
            <w:r w:rsidRPr="00C75336">
              <w:rPr>
                <w:color w:val="000000"/>
              </w:rPr>
              <w:t>6 </w:t>
            </w:r>
            <w:r w:rsidR="00307714" w:rsidRPr="00C75336">
              <w:rPr>
                <w:color w:val="000000"/>
              </w:rPr>
              <w:t>8</w:t>
            </w:r>
            <w:r w:rsidR="00C75336" w:rsidRPr="00C75336">
              <w:rPr>
                <w:color w:val="000000"/>
              </w:rPr>
              <w:t>00</w:t>
            </w:r>
            <w:r w:rsidRPr="00C75336">
              <w:rPr>
                <w:color w:val="000000"/>
              </w:rPr>
              <w:t>*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C75336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DB572C" w:rsidTr="00664CFD">
        <w:trPr>
          <w:trHeight w:val="880"/>
          <w:jc w:val="center"/>
        </w:trPr>
        <w:tc>
          <w:tcPr>
            <w:tcW w:w="3904" w:type="dxa"/>
            <w:shd w:val="clear" w:color="auto" w:fill="FFF2CC"/>
            <w:vAlign w:val="center"/>
            <w:hideMark/>
          </w:tcPr>
          <w:p w:rsidR="00E91BEF" w:rsidRPr="00DB572C" w:rsidRDefault="00E91BEF" w:rsidP="00B628EA">
            <w:pPr>
              <w:rPr>
                <w:color w:val="000000"/>
              </w:rPr>
            </w:pPr>
            <w:r w:rsidRPr="00DB572C">
              <w:rPr>
                <w:color w:val="000000"/>
              </w:rPr>
              <w:t xml:space="preserve">3. Доля </w:t>
            </w:r>
            <w:proofErr w:type="gramStart"/>
            <w:r w:rsidRPr="00DB572C">
              <w:rPr>
                <w:color w:val="000000"/>
              </w:rPr>
              <w:t>занятых</w:t>
            </w:r>
            <w:proofErr w:type="gramEnd"/>
            <w:r w:rsidRPr="00DB572C">
              <w:rPr>
                <w:color w:val="000000"/>
              </w:rPr>
              <w:t xml:space="preserve"> в МСП в общей численности, занятых в экономике Кстовского </w:t>
            </w:r>
            <w:r w:rsidRPr="00DB572C">
              <w:rPr>
                <w:iCs/>
                <w:color w:val="000000"/>
              </w:rPr>
              <w:t>муниципального округа</w:t>
            </w:r>
          </w:p>
        </w:tc>
        <w:tc>
          <w:tcPr>
            <w:tcW w:w="928" w:type="dxa"/>
            <w:shd w:val="clear" w:color="auto" w:fill="FFF2CC"/>
            <w:vAlign w:val="center"/>
          </w:tcPr>
          <w:p w:rsidR="00E91BEF" w:rsidRPr="00DB572C" w:rsidRDefault="00E91BEF" w:rsidP="00B628EA">
            <w:pPr>
              <w:jc w:val="center"/>
              <w:rPr>
                <w:color w:val="000000"/>
              </w:rPr>
            </w:pPr>
            <w:r w:rsidRPr="00DB572C">
              <w:rPr>
                <w:color w:val="000000"/>
              </w:rPr>
              <w:t>%</w:t>
            </w:r>
          </w:p>
        </w:tc>
        <w:tc>
          <w:tcPr>
            <w:tcW w:w="1851" w:type="dxa"/>
            <w:shd w:val="clear" w:color="auto" w:fill="FFF2CC"/>
            <w:vAlign w:val="center"/>
          </w:tcPr>
          <w:p w:rsidR="00E91BEF" w:rsidRPr="00DB572C" w:rsidRDefault="005D06F7" w:rsidP="00B628EA">
            <w:pPr>
              <w:jc w:val="center"/>
              <w:rPr>
                <w:color w:val="000000"/>
              </w:rPr>
            </w:pPr>
            <w:r w:rsidRPr="00DB572C">
              <w:rPr>
                <w:color w:val="000000"/>
              </w:rPr>
              <w:t>52</w:t>
            </w:r>
            <w:r w:rsidR="00DB572C" w:rsidRPr="00DB572C">
              <w:rPr>
                <w:color w:val="000000"/>
              </w:rPr>
              <w:t>*</w:t>
            </w:r>
          </w:p>
        </w:tc>
        <w:tc>
          <w:tcPr>
            <w:tcW w:w="1676" w:type="dxa"/>
            <w:shd w:val="clear" w:color="auto" w:fill="FFF2CC"/>
            <w:vAlign w:val="center"/>
          </w:tcPr>
          <w:p w:rsidR="00E91BEF" w:rsidRPr="00DB572C" w:rsidRDefault="00DB572C" w:rsidP="00B628EA">
            <w:pPr>
              <w:jc w:val="center"/>
              <w:rPr>
                <w:color w:val="000000"/>
              </w:rPr>
            </w:pPr>
            <w:r w:rsidRPr="00DB572C">
              <w:rPr>
                <w:color w:val="000000"/>
              </w:rPr>
              <w:t>51,6</w:t>
            </w:r>
            <w:r w:rsidR="00E91BEF" w:rsidRPr="00DB572C">
              <w:rPr>
                <w:color w:val="000000"/>
              </w:rPr>
              <w:t>*</w:t>
            </w:r>
          </w:p>
        </w:tc>
        <w:tc>
          <w:tcPr>
            <w:tcW w:w="1607" w:type="dxa"/>
            <w:shd w:val="clear" w:color="auto" w:fill="FFF2CC"/>
            <w:vAlign w:val="center"/>
          </w:tcPr>
          <w:p w:rsidR="00E91BEF" w:rsidRPr="00DB572C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F81726" w:rsidTr="00664CFD">
        <w:trPr>
          <w:trHeight w:val="1531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E25AC5" w:rsidRDefault="00E91BEF" w:rsidP="00B628EA">
            <w:pPr>
              <w:rPr>
                <w:color w:val="000000"/>
              </w:rPr>
            </w:pPr>
            <w:r w:rsidRPr="00E25AC5">
              <w:rPr>
                <w:color w:val="000000"/>
              </w:rPr>
              <w:lastRenderedPageBreak/>
              <w:t xml:space="preserve">4. Отгружено товаров собственного производства, выполнено работ и услуг собственными силами на малых предприятиях (включая </w:t>
            </w:r>
            <w:proofErr w:type="spellStart"/>
            <w:r w:rsidRPr="00E25AC5">
              <w:rPr>
                <w:color w:val="000000"/>
              </w:rPr>
              <w:t>микропредприятия</w:t>
            </w:r>
            <w:proofErr w:type="spellEnd"/>
            <w:r w:rsidRPr="00E25AC5">
              <w:rPr>
                <w:color w:val="000000"/>
              </w:rPr>
              <w:t>)</w:t>
            </w:r>
          </w:p>
        </w:tc>
        <w:tc>
          <w:tcPr>
            <w:tcW w:w="928" w:type="dxa"/>
            <w:vAlign w:val="center"/>
          </w:tcPr>
          <w:p w:rsidR="00E91BEF" w:rsidRPr="00E25AC5" w:rsidRDefault="00E91BEF" w:rsidP="00B628EA">
            <w:pPr>
              <w:jc w:val="center"/>
              <w:rPr>
                <w:color w:val="000000"/>
              </w:rPr>
            </w:pPr>
            <w:r w:rsidRPr="00E25AC5">
              <w:rPr>
                <w:color w:val="000000"/>
              </w:rPr>
              <w:t>млн.</w:t>
            </w:r>
          </w:p>
          <w:p w:rsidR="00E91BEF" w:rsidRPr="00E25AC5" w:rsidRDefault="00E91BEF" w:rsidP="00B628EA">
            <w:pPr>
              <w:jc w:val="center"/>
              <w:rPr>
                <w:color w:val="000000"/>
              </w:rPr>
            </w:pPr>
            <w:r w:rsidRPr="00E25AC5">
              <w:rPr>
                <w:color w:val="000000"/>
              </w:rPr>
              <w:t>руб.</w:t>
            </w:r>
          </w:p>
          <w:p w:rsidR="00E91BEF" w:rsidRPr="00E25AC5" w:rsidRDefault="00E91BEF" w:rsidP="00B628EA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E25AC5" w:rsidRDefault="00E25AC5" w:rsidP="00D40212">
            <w:pPr>
              <w:jc w:val="center"/>
            </w:pPr>
            <w:r w:rsidRPr="00E25AC5">
              <w:t>39 275,86*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E25AC5" w:rsidRDefault="00823D22" w:rsidP="00B628EA">
            <w:pPr>
              <w:jc w:val="center"/>
            </w:pPr>
            <w:r>
              <w:t>49 016,8</w:t>
            </w:r>
            <w:r w:rsidR="00E91BEF" w:rsidRPr="00E25AC5">
              <w:t>*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91BEF" w:rsidRPr="00F81726" w:rsidTr="00664CFD">
        <w:trPr>
          <w:trHeight w:val="1128"/>
          <w:jc w:val="center"/>
        </w:trPr>
        <w:tc>
          <w:tcPr>
            <w:tcW w:w="3904" w:type="dxa"/>
            <w:shd w:val="clear" w:color="auto" w:fill="FFF2CC"/>
            <w:vAlign w:val="center"/>
          </w:tcPr>
          <w:p w:rsidR="00E91BEF" w:rsidRPr="00E25AC5" w:rsidRDefault="00E91BEF" w:rsidP="00B628EA">
            <w:pPr>
              <w:rPr>
                <w:color w:val="000000"/>
              </w:rPr>
            </w:pPr>
            <w:r w:rsidRPr="00E25AC5">
              <w:rPr>
                <w:color w:val="000000"/>
              </w:rPr>
              <w:t xml:space="preserve">5. Доля малого бизнеса в объеме отгруженной продукции в экономике Кстовского </w:t>
            </w:r>
            <w:r w:rsidRPr="00E25AC5">
              <w:rPr>
                <w:iCs/>
                <w:color w:val="000000"/>
              </w:rPr>
              <w:t>муниципального округа</w:t>
            </w:r>
          </w:p>
        </w:tc>
        <w:tc>
          <w:tcPr>
            <w:tcW w:w="928" w:type="dxa"/>
            <w:shd w:val="clear" w:color="auto" w:fill="FFF2CC"/>
            <w:vAlign w:val="center"/>
          </w:tcPr>
          <w:p w:rsidR="00E91BEF" w:rsidRPr="00E25AC5" w:rsidRDefault="00E91BEF" w:rsidP="00B628EA">
            <w:pPr>
              <w:jc w:val="center"/>
              <w:rPr>
                <w:color w:val="000000"/>
              </w:rPr>
            </w:pPr>
            <w:r w:rsidRPr="00E25AC5">
              <w:rPr>
                <w:color w:val="000000"/>
              </w:rPr>
              <w:t>%</w:t>
            </w:r>
          </w:p>
        </w:tc>
        <w:tc>
          <w:tcPr>
            <w:tcW w:w="1851" w:type="dxa"/>
            <w:shd w:val="clear" w:color="auto" w:fill="FFF2CC"/>
            <w:vAlign w:val="center"/>
          </w:tcPr>
          <w:p w:rsidR="00E91BEF" w:rsidRPr="00E25AC5" w:rsidRDefault="00E25AC5" w:rsidP="00B628EA">
            <w:pPr>
              <w:jc w:val="center"/>
            </w:pPr>
            <w:r w:rsidRPr="00E25AC5">
              <w:t>21,3</w:t>
            </w:r>
            <w:r w:rsidR="00E91BEF" w:rsidRPr="00E25AC5">
              <w:t>*</w:t>
            </w:r>
          </w:p>
        </w:tc>
        <w:tc>
          <w:tcPr>
            <w:tcW w:w="1676" w:type="dxa"/>
            <w:shd w:val="clear" w:color="auto" w:fill="FFF2CC"/>
            <w:vAlign w:val="center"/>
          </w:tcPr>
          <w:p w:rsidR="00E91BEF" w:rsidRPr="00E25AC5" w:rsidRDefault="00823D22" w:rsidP="00823D22">
            <w:pPr>
              <w:jc w:val="center"/>
            </w:pPr>
            <w:r>
              <w:t>23,9</w:t>
            </w:r>
            <w:r w:rsidR="00E91BEF" w:rsidRPr="00E25AC5">
              <w:t>*</w:t>
            </w:r>
          </w:p>
        </w:tc>
        <w:tc>
          <w:tcPr>
            <w:tcW w:w="1607" w:type="dxa"/>
            <w:shd w:val="clear" w:color="auto" w:fill="FFF2CC"/>
            <w:vAlign w:val="center"/>
          </w:tcPr>
          <w:p w:rsidR="00E91BEF" w:rsidRPr="00E25AC5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F81726" w:rsidTr="0057682D">
        <w:trPr>
          <w:trHeight w:val="912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F82A44" w:rsidRDefault="00E91BEF" w:rsidP="00B628EA">
            <w:pPr>
              <w:rPr>
                <w:color w:val="000000"/>
              </w:rPr>
            </w:pPr>
            <w:r w:rsidRPr="00F82A44">
              <w:rPr>
                <w:color w:val="000000"/>
              </w:rPr>
              <w:t xml:space="preserve">6. Объем инвестиций в сфере малого бизнеса (малые и </w:t>
            </w:r>
            <w:proofErr w:type="spellStart"/>
            <w:r w:rsidRPr="00F82A44">
              <w:rPr>
                <w:color w:val="000000"/>
              </w:rPr>
              <w:t>микропредприятия</w:t>
            </w:r>
            <w:proofErr w:type="spellEnd"/>
            <w:r w:rsidRPr="00F82A44">
              <w:rPr>
                <w:color w:val="000000"/>
              </w:rPr>
              <w:t>, ИП)</w:t>
            </w:r>
          </w:p>
        </w:tc>
        <w:tc>
          <w:tcPr>
            <w:tcW w:w="928" w:type="dxa"/>
            <w:vAlign w:val="center"/>
          </w:tcPr>
          <w:p w:rsidR="00E91BEF" w:rsidRPr="00F82A44" w:rsidRDefault="00E91BEF" w:rsidP="00B628EA">
            <w:pPr>
              <w:ind w:right="-87"/>
              <w:jc w:val="center"/>
              <w:rPr>
                <w:color w:val="000000"/>
              </w:rPr>
            </w:pPr>
            <w:r w:rsidRPr="00F82A44">
              <w:rPr>
                <w:color w:val="000000"/>
              </w:rPr>
              <w:t>тыс. руб.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F82A44" w:rsidRDefault="00F82A44" w:rsidP="00B628EA">
            <w:pPr>
              <w:jc w:val="center"/>
              <w:rPr>
                <w:color w:val="000000"/>
              </w:rPr>
            </w:pPr>
            <w:r w:rsidRPr="00F82A44">
              <w:rPr>
                <w:color w:val="000000"/>
              </w:rPr>
              <w:t>369 705,6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F81726" w:rsidRDefault="00F82A44" w:rsidP="00B628EA">
            <w:pPr>
              <w:jc w:val="center"/>
              <w:rPr>
                <w:highlight w:val="yellow"/>
              </w:rPr>
            </w:pPr>
            <w:r w:rsidRPr="00F82A44">
              <w:t>67 738</w:t>
            </w:r>
            <w:r w:rsidR="00E91BEF" w:rsidRPr="00F82A44">
              <w:t>*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F81726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</w:tr>
    </w:tbl>
    <w:p w:rsidR="00CA797C" w:rsidRPr="00F82A44" w:rsidRDefault="00560552" w:rsidP="00B628EA">
      <w:pPr>
        <w:pStyle w:val="afb"/>
        <w:shd w:val="clear" w:color="auto" w:fill="FFFFFF"/>
        <w:overflowPunct w:val="0"/>
        <w:autoSpaceDE w:val="0"/>
        <w:ind w:left="113"/>
        <w:jc w:val="both"/>
        <w:textAlignment w:val="baseline"/>
        <w:rPr>
          <w:color w:val="000000"/>
        </w:rPr>
      </w:pPr>
      <w:r w:rsidRPr="00F82A44">
        <w:rPr>
          <w:color w:val="000000"/>
        </w:rPr>
        <w:t>*оценка</w:t>
      </w:r>
    </w:p>
    <w:p w:rsidR="007A1A06" w:rsidRPr="00F81726" w:rsidRDefault="007A1A06" w:rsidP="00B628EA">
      <w:pPr>
        <w:shd w:val="clear" w:color="auto" w:fill="FFFFFF"/>
        <w:overflowPunct w:val="0"/>
        <w:autoSpaceDE w:val="0"/>
        <w:ind w:firstLine="567"/>
        <w:jc w:val="both"/>
        <w:textAlignment w:val="baseline"/>
        <w:rPr>
          <w:color w:val="000000"/>
          <w:highlight w:val="yellow"/>
        </w:rPr>
      </w:pPr>
    </w:p>
    <w:p w:rsidR="00FE09F6" w:rsidRPr="0083091C" w:rsidRDefault="0030252F" w:rsidP="00B628EA">
      <w:pPr>
        <w:shd w:val="clear" w:color="auto" w:fill="FFFFFF"/>
        <w:overflowPunct w:val="0"/>
        <w:autoSpaceDE w:val="0"/>
        <w:ind w:firstLine="567"/>
        <w:jc w:val="both"/>
        <w:textAlignment w:val="baseline"/>
      </w:pPr>
      <w:r w:rsidRPr="0083091C">
        <w:rPr>
          <w:color w:val="000000"/>
        </w:rPr>
        <w:t>Преобладающими видами деятельности СМП являются</w:t>
      </w:r>
      <w:r w:rsidR="00FE09F6" w:rsidRPr="0083091C">
        <w:rPr>
          <w:color w:val="000000"/>
        </w:rPr>
        <w:t>:</w:t>
      </w:r>
      <w:r w:rsidR="00B612D0" w:rsidRPr="0083091C">
        <w:rPr>
          <w:color w:val="000000"/>
        </w:rPr>
        <w:t xml:space="preserve"> </w:t>
      </w:r>
      <w:r w:rsidR="00FE09F6" w:rsidRPr="0083091C">
        <w:t xml:space="preserve">обрабатывающие производства, строительство, торговля оптовая и </w:t>
      </w:r>
      <w:r w:rsidR="006D6419" w:rsidRPr="0083091C">
        <w:t>розничная, ремонт</w:t>
      </w:r>
      <w:r w:rsidR="00FE09F6" w:rsidRPr="0083091C">
        <w:t xml:space="preserve"> автотранспортных средств, деятельность по операциям с недвижимым имуществом.</w:t>
      </w:r>
    </w:p>
    <w:p w:rsidR="008C5C8B" w:rsidRPr="00B628EA" w:rsidRDefault="008C5C8B" w:rsidP="00B628EA">
      <w:pPr>
        <w:pStyle w:val="a4"/>
        <w:spacing w:after="0"/>
        <w:ind w:left="0" w:firstLine="567"/>
        <w:jc w:val="both"/>
        <w:rPr>
          <w:i/>
          <w:color w:val="000000"/>
        </w:rPr>
      </w:pPr>
      <w:r w:rsidRPr="0083091C">
        <w:rPr>
          <w:color w:val="000000"/>
        </w:rPr>
        <w:t>В целях</w:t>
      </w:r>
      <w:r w:rsidR="00BD527D" w:rsidRPr="0083091C">
        <w:rPr>
          <w:color w:val="000000"/>
        </w:rPr>
        <w:t xml:space="preserve"> поддержки малого бизнеса с </w:t>
      </w:r>
      <w:r w:rsidR="00E47BF8" w:rsidRPr="0083091C">
        <w:rPr>
          <w:color w:val="000000"/>
        </w:rPr>
        <w:t>февраля 2021</w:t>
      </w:r>
      <w:r w:rsidRPr="0083091C">
        <w:rPr>
          <w:color w:val="000000"/>
        </w:rPr>
        <w:t xml:space="preserve"> года </w:t>
      </w:r>
      <w:r w:rsidR="008868E7" w:rsidRPr="0083091C">
        <w:rPr>
          <w:color w:val="000000"/>
        </w:rPr>
        <w:t xml:space="preserve">в </w:t>
      </w:r>
      <w:r w:rsidR="00A2754E" w:rsidRPr="0083091C">
        <w:rPr>
          <w:color w:val="000000"/>
        </w:rPr>
        <w:t>округе</w:t>
      </w:r>
      <w:r w:rsidR="00B612D0" w:rsidRPr="0083091C">
        <w:rPr>
          <w:color w:val="000000"/>
        </w:rPr>
        <w:t xml:space="preserve"> </w:t>
      </w:r>
      <w:r w:rsidRPr="0083091C">
        <w:rPr>
          <w:color w:val="000000"/>
        </w:rPr>
        <w:t xml:space="preserve">действует </w:t>
      </w:r>
      <w:r w:rsidR="00E47BF8" w:rsidRPr="0083091C">
        <w:rPr>
          <w:color w:val="000000"/>
        </w:rPr>
        <w:t>АНО «</w:t>
      </w:r>
      <w:proofErr w:type="spellStart"/>
      <w:r w:rsidR="00E47BF8" w:rsidRPr="0083091C">
        <w:rPr>
          <w:color w:val="000000"/>
        </w:rPr>
        <w:t>Кстовский</w:t>
      </w:r>
      <w:proofErr w:type="spellEnd"/>
      <w:r w:rsidR="00E47BF8" w:rsidRPr="0083091C">
        <w:rPr>
          <w:color w:val="000000"/>
        </w:rPr>
        <w:t xml:space="preserve"> ЦРП»</w:t>
      </w:r>
      <w:r w:rsidR="00E47BF8" w:rsidRPr="0083091C">
        <w:rPr>
          <w:i/>
          <w:color w:val="000000"/>
        </w:rPr>
        <w:t>.</w:t>
      </w:r>
    </w:p>
    <w:p w:rsidR="0078317E" w:rsidRPr="00B628EA" w:rsidRDefault="0078317E" w:rsidP="00B628EA">
      <w:pPr>
        <w:pStyle w:val="a4"/>
        <w:spacing w:after="0"/>
        <w:ind w:left="0" w:firstLine="567"/>
        <w:jc w:val="both"/>
        <w:rPr>
          <w:i/>
          <w:color w:val="000000"/>
        </w:rPr>
      </w:pPr>
    </w:p>
    <w:p w:rsidR="00623DF1" w:rsidRPr="00182347" w:rsidRDefault="008C5C8B" w:rsidP="00623DF1">
      <w:pPr>
        <w:suppressAutoHyphens/>
        <w:jc w:val="center"/>
        <w:rPr>
          <w:b/>
          <w:color w:val="000000"/>
          <w:lang w:eastAsia="ar-SA"/>
        </w:rPr>
      </w:pPr>
      <w:r w:rsidRPr="00623DF1">
        <w:rPr>
          <w:b/>
          <w:color w:val="000000"/>
          <w:lang w:eastAsia="ar-SA"/>
        </w:rPr>
        <w:t>Меры государственной поддержки СМП</w:t>
      </w:r>
      <w:r w:rsidR="00623DF1" w:rsidRPr="00623DF1">
        <w:rPr>
          <w:b/>
          <w:color w:val="000000"/>
          <w:lang w:eastAsia="ar-SA"/>
        </w:rPr>
        <w:t xml:space="preserve"> </w:t>
      </w:r>
    </w:p>
    <w:tbl>
      <w:tblPr>
        <w:tblW w:w="9897" w:type="dxa"/>
        <w:jc w:val="center"/>
        <w:tblLayout w:type="fixed"/>
        <w:tblLook w:val="0000"/>
      </w:tblPr>
      <w:tblGrid>
        <w:gridCol w:w="5516"/>
        <w:gridCol w:w="2397"/>
        <w:gridCol w:w="1984"/>
      </w:tblGrid>
      <w:tr w:rsidR="00623DF1" w:rsidRPr="00182347" w:rsidTr="00F206B9">
        <w:trPr>
          <w:trHeight w:val="605"/>
          <w:tblHeader/>
          <w:jc w:val="center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23DF1" w:rsidRPr="00182347" w:rsidRDefault="00623DF1" w:rsidP="00F206B9">
            <w:pPr>
              <w:ind w:hanging="1"/>
              <w:jc w:val="center"/>
              <w:rPr>
                <w:b/>
                <w:color w:val="000000"/>
              </w:rPr>
            </w:pPr>
            <w:r w:rsidRPr="00182347">
              <w:rPr>
                <w:b/>
                <w:color w:val="000000"/>
              </w:rPr>
              <w:t>Наименование вида поддержки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23DF1" w:rsidRPr="00182347" w:rsidRDefault="00623DF1" w:rsidP="00F206B9">
            <w:pPr>
              <w:jc w:val="center"/>
              <w:rPr>
                <w:b/>
                <w:color w:val="000000"/>
              </w:rPr>
            </w:pPr>
            <w:r w:rsidRPr="00182347">
              <w:rPr>
                <w:b/>
                <w:color w:val="000000"/>
              </w:rPr>
              <w:t>Сумма поддержки</w:t>
            </w:r>
          </w:p>
          <w:p w:rsidR="00623DF1" w:rsidRPr="00182347" w:rsidRDefault="00623DF1" w:rsidP="00F206B9">
            <w:pPr>
              <w:jc w:val="center"/>
              <w:rPr>
                <w:b/>
                <w:color w:val="000000"/>
              </w:rPr>
            </w:pPr>
            <w:r w:rsidRPr="00182347">
              <w:rPr>
                <w:b/>
                <w:color w:val="000000"/>
              </w:rPr>
              <w:t>(млн. 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23DF1" w:rsidRPr="00182347" w:rsidRDefault="00623DF1" w:rsidP="00F206B9">
            <w:pPr>
              <w:jc w:val="center"/>
              <w:rPr>
                <w:b/>
                <w:color w:val="000000"/>
              </w:rPr>
            </w:pPr>
            <w:r w:rsidRPr="00182347">
              <w:rPr>
                <w:b/>
                <w:color w:val="000000"/>
              </w:rPr>
              <w:t>Количество получателей</w:t>
            </w:r>
          </w:p>
        </w:tc>
      </w:tr>
      <w:tr w:rsidR="00623DF1" w:rsidRPr="00182347" w:rsidTr="00F206B9">
        <w:trPr>
          <w:trHeight w:val="361"/>
          <w:jc w:val="center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F1" w:rsidRPr="00182347" w:rsidRDefault="00623DF1" w:rsidP="00F206B9">
            <w:pPr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За январь-сентябрь</w:t>
            </w:r>
            <w:r w:rsidRPr="00182347">
              <w:rPr>
                <w:rFonts w:eastAsia="Calibri"/>
                <w:b/>
                <w:i/>
                <w:color w:val="000000"/>
              </w:rPr>
              <w:t xml:space="preserve"> 202</w:t>
            </w:r>
            <w:r>
              <w:rPr>
                <w:rFonts w:eastAsia="Calibri"/>
                <w:b/>
                <w:i/>
                <w:color w:val="000000"/>
              </w:rPr>
              <w:t>5</w:t>
            </w:r>
            <w:r w:rsidRPr="00182347">
              <w:rPr>
                <w:rFonts w:eastAsia="Calibri"/>
                <w:b/>
                <w:i/>
                <w:color w:val="000000"/>
              </w:rPr>
              <w:t>г.</w:t>
            </w:r>
          </w:p>
        </w:tc>
      </w:tr>
      <w:tr w:rsidR="00623DF1" w:rsidRPr="00182347" w:rsidTr="00F206B9">
        <w:trPr>
          <w:trHeight w:val="629"/>
          <w:jc w:val="center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623DF1" w:rsidRPr="00182347" w:rsidRDefault="00623DF1" w:rsidP="00F206B9">
            <w:pPr>
              <w:suppressAutoHyphens/>
              <w:spacing w:line="240" w:lineRule="exact"/>
              <w:jc w:val="both"/>
              <w:rPr>
                <w:rFonts w:eastAsia="Calibri"/>
                <w:b/>
                <w:i/>
                <w:color w:val="000000"/>
              </w:rPr>
            </w:pPr>
            <w:r w:rsidRPr="00182347">
              <w:rPr>
                <w:rFonts w:eastAsia="Calibri"/>
                <w:b/>
                <w:i/>
                <w:color w:val="000000"/>
              </w:rPr>
              <w:t>Финансовая поддержка, предоставленная субъектам малого предпринимательства, в рамках муниципальной программы развития малого предпринимательства</w:t>
            </w:r>
          </w:p>
        </w:tc>
      </w:tr>
      <w:tr w:rsidR="00623DF1" w:rsidRPr="00182347" w:rsidTr="00F206B9">
        <w:trPr>
          <w:trHeight w:val="1984"/>
          <w:jc w:val="center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DF1" w:rsidRPr="00182347" w:rsidRDefault="00623DF1" w:rsidP="00F206B9">
            <w:pPr>
              <w:snapToGrid w:val="0"/>
              <w:jc w:val="both"/>
            </w:pPr>
            <w:r w:rsidRPr="00182347">
              <w:rPr>
                <w:color w:val="000000"/>
              </w:rPr>
              <w:t>- организация доставки товаров в малонаселенные, труднодоступные, отдаленные населенные пункты, а также в населенные пункты, где о</w:t>
            </w:r>
            <w:r>
              <w:rPr>
                <w:color w:val="000000"/>
              </w:rPr>
              <w:t>тсутствуют объекты торговли (в 63</w:t>
            </w:r>
            <w:r w:rsidRPr="00182347">
              <w:rPr>
                <w:color w:val="000000"/>
              </w:rPr>
              <w:t xml:space="preserve"> сельских населенных пункта) </w:t>
            </w:r>
            <w:r w:rsidRPr="00182347">
              <w:t>при доставке товаров (заключено 3 муниципальных контракта с СМСП, вые</w:t>
            </w:r>
            <w:r>
              <w:t>здная торговля организована в 47</w:t>
            </w:r>
            <w:r w:rsidRPr="00182347">
              <w:t xml:space="preserve"> населенных пунктах)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DF1" w:rsidRPr="00182347" w:rsidRDefault="00623DF1" w:rsidP="00F206B9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DF1" w:rsidRPr="00182347" w:rsidRDefault="00623DF1" w:rsidP="00F206B9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623DF1" w:rsidRPr="00182347" w:rsidTr="00F206B9">
        <w:trPr>
          <w:trHeight w:val="623"/>
          <w:jc w:val="center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F1" w:rsidRPr="00182347" w:rsidRDefault="00623DF1" w:rsidP="00F206B9">
            <w:pPr>
              <w:suppressAutoHyphens/>
              <w:spacing w:line="240" w:lineRule="exact"/>
              <w:ind w:firstLine="55"/>
              <w:jc w:val="both"/>
              <w:rPr>
                <w:color w:val="000000"/>
              </w:rPr>
            </w:pPr>
            <w:r w:rsidRPr="00182347">
              <w:rPr>
                <w:color w:val="000000"/>
              </w:rPr>
              <w:t>- расходы на обеспечение деятельности АНО «</w:t>
            </w:r>
            <w:proofErr w:type="spellStart"/>
            <w:r w:rsidRPr="00182347">
              <w:rPr>
                <w:color w:val="000000"/>
              </w:rPr>
              <w:t>Кстовский</w:t>
            </w:r>
            <w:proofErr w:type="spellEnd"/>
            <w:r w:rsidRPr="00182347">
              <w:rPr>
                <w:color w:val="000000"/>
              </w:rPr>
              <w:t xml:space="preserve"> ЦРП»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F1" w:rsidRPr="00182347" w:rsidRDefault="00623DF1" w:rsidP="00F206B9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F1" w:rsidRPr="00182347" w:rsidRDefault="00623DF1" w:rsidP="00F206B9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/>
              </w:rPr>
            </w:pPr>
            <w:r w:rsidRPr="00182347">
              <w:rPr>
                <w:rFonts w:eastAsia="Calibri"/>
                <w:color w:val="000000"/>
              </w:rPr>
              <w:t>1</w:t>
            </w:r>
          </w:p>
        </w:tc>
      </w:tr>
      <w:tr w:rsidR="00623DF1" w:rsidRPr="00182347" w:rsidTr="00F206B9">
        <w:trPr>
          <w:trHeight w:val="856"/>
          <w:jc w:val="center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F1" w:rsidRPr="00182347" w:rsidRDefault="00623DF1" w:rsidP="00F206B9">
            <w:pPr>
              <w:suppressAutoHyphens/>
              <w:spacing w:line="240" w:lineRule="exact"/>
              <w:ind w:firstLine="55"/>
              <w:jc w:val="both"/>
              <w:rPr>
                <w:color w:val="000000"/>
              </w:rPr>
            </w:pPr>
            <w:r w:rsidRPr="00182347">
              <w:rPr>
                <w:color w:val="000000"/>
              </w:rPr>
              <w:t>Субсидирование по возмещению части затрат субъектов МСП, связанных с приобретением оборудования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F1" w:rsidRPr="00182347" w:rsidRDefault="00623DF1" w:rsidP="00F206B9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F1" w:rsidRPr="00182347" w:rsidRDefault="00623DF1" w:rsidP="00F206B9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</w:tbl>
    <w:tbl>
      <w:tblPr>
        <w:tblStyle w:val="aff0"/>
        <w:tblpPr w:leftFromText="180" w:rightFromText="180" w:vertAnchor="text" w:horzAnchor="margin" w:tblpY="18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962"/>
      </w:tblGrid>
      <w:tr w:rsidR="00623DF1" w:rsidTr="00F206B9">
        <w:tc>
          <w:tcPr>
            <w:tcW w:w="4672" w:type="dxa"/>
          </w:tcPr>
          <w:p w:rsidR="00623DF1" w:rsidRDefault="00623DF1" w:rsidP="00F206B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623DF1" w:rsidRDefault="00623DF1" w:rsidP="00F206B9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B628EA" w:rsidRPr="00B628EA" w:rsidRDefault="00B628EA" w:rsidP="00623DF1">
      <w:pPr>
        <w:suppressAutoHyphens/>
        <w:jc w:val="center"/>
        <w:rPr>
          <w:b/>
        </w:rPr>
      </w:pPr>
    </w:p>
    <w:p w:rsidR="0065165E" w:rsidRPr="00B628EA" w:rsidRDefault="00443236" w:rsidP="00B628EA">
      <w:pPr>
        <w:numPr>
          <w:ilvl w:val="0"/>
          <w:numId w:val="42"/>
        </w:numPr>
        <w:jc w:val="center"/>
        <w:rPr>
          <w:b/>
        </w:rPr>
      </w:pPr>
      <w:r w:rsidRPr="00B628EA">
        <w:rPr>
          <w:b/>
        </w:rPr>
        <w:t>Местный бюджет</w:t>
      </w:r>
    </w:p>
    <w:p w:rsidR="00E771AE" w:rsidRPr="00E771AE" w:rsidRDefault="00E771AE" w:rsidP="00E771AE">
      <w:pPr>
        <w:pStyle w:val="afb"/>
        <w:ind w:left="385"/>
        <w:jc w:val="both"/>
        <w:rPr>
          <w:b/>
        </w:rPr>
      </w:pPr>
    </w:p>
    <w:p w:rsidR="00E771AE" w:rsidRPr="005711C5" w:rsidRDefault="00E771AE" w:rsidP="00E771AE">
      <w:pPr>
        <w:pStyle w:val="afb"/>
        <w:tabs>
          <w:tab w:val="left" w:pos="26436"/>
        </w:tabs>
        <w:ind w:left="385"/>
        <w:jc w:val="both"/>
        <w:rPr>
          <w:shd w:val="clear" w:color="auto" w:fill="FFFF00"/>
        </w:rPr>
      </w:pPr>
      <w:r w:rsidRPr="00030E4C">
        <w:rPr>
          <w:b/>
          <w:bCs/>
        </w:rPr>
        <w:lastRenderedPageBreak/>
        <w:t>Бюджет</w:t>
      </w:r>
      <w:r w:rsidRPr="00030E4C">
        <w:rPr>
          <w:bCs/>
        </w:rPr>
        <w:t xml:space="preserve"> 2024 года</w:t>
      </w:r>
      <w:r w:rsidRPr="00030E4C">
        <w:rPr>
          <w:rStyle w:val="aff3"/>
          <w:bCs/>
        </w:rPr>
        <w:footnoteReference w:customMarkFollows="1" w:id="5"/>
        <w:t>*</w:t>
      </w:r>
      <w:r w:rsidRPr="00030E4C">
        <w:rPr>
          <w:bCs/>
        </w:rPr>
        <w:t xml:space="preserve"> </w:t>
      </w:r>
      <w:r w:rsidRPr="00E771AE">
        <w:rPr>
          <w:bCs/>
        </w:rPr>
        <w:t xml:space="preserve">исполнен </w:t>
      </w:r>
      <w:r w:rsidRPr="005711C5">
        <w:rPr>
          <w:bCs/>
        </w:rPr>
        <w:t xml:space="preserve">с </w:t>
      </w:r>
      <w:proofErr w:type="spellStart"/>
      <w:r w:rsidRPr="005711C5">
        <w:rPr>
          <w:bCs/>
        </w:rPr>
        <w:t>профицитом</w:t>
      </w:r>
      <w:proofErr w:type="spellEnd"/>
      <w:r w:rsidRPr="005711C5">
        <w:rPr>
          <w:bCs/>
        </w:rPr>
        <w:t xml:space="preserve"> – 212,42 млн. руб.</w:t>
      </w:r>
      <w:r w:rsidR="00030E4C">
        <w:rPr>
          <w:bCs/>
        </w:rPr>
        <w:t xml:space="preserve">, </w:t>
      </w:r>
      <w:r w:rsidRPr="005711C5">
        <w:rPr>
          <w:b/>
        </w:rPr>
        <w:t xml:space="preserve"> на 01.10.2025 года </w:t>
      </w:r>
      <w:r w:rsidRPr="005711C5">
        <w:t xml:space="preserve">с дефицитом – 157,43 млн. руб.  </w:t>
      </w:r>
    </w:p>
    <w:tbl>
      <w:tblPr>
        <w:tblW w:w="10229" w:type="dxa"/>
        <w:tblInd w:w="108" w:type="dxa"/>
        <w:tblLayout w:type="fixed"/>
        <w:tblLook w:val="0000"/>
      </w:tblPr>
      <w:tblGrid>
        <w:gridCol w:w="5222"/>
        <w:gridCol w:w="1264"/>
        <w:gridCol w:w="1871"/>
        <w:gridCol w:w="1872"/>
      </w:tblGrid>
      <w:tr w:rsidR="00E771AE" w:rsidRPr="005711C5" w:rsidTr="008C02FC">
        <w:trPr>
          <w:trHeight w:val="253"/>
          <w:tblHeader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E771AE" w:rsidRPr="005711C5" w:rsidRDefault="00E771AE" w:rsidP="00E771A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E771AE" w:rsidRPr="00030E4C" w:rsidRDefault="00E771AE" w:rsidP="00E771AE">
            <w:pPr>
              <w:pStyle w:val="aa"/>
              <w:rPr>
                <w:b/>
                <w:sz w:val="22"/>
                <w:szCs w:val="22"/>
              </w:rPr>
            </w:pPr>
            <w:r w:rsidRPr="00030E4C">
              <w:rPr>
                <w:b/>
                <w:sz w:val="22"/>
                <w:szCs w:val="22"/>
              </w:rPr>
              <w:t>Факт 2024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E771AE" w:rsidRPr="00030E4C" w:rsidRDefault="00E771AE" w:rsidP="00E771AE">
            <w:pPr>
              <w:pStyle w:val="aa"/>
              <w:rPr>
                <w:b/>
                <w:sz w:val="22"/>
                <w:szCs w:val="22"/>
              </w:rPr>
            </w:pPr>
            <w:r w:rsidRPr="00030E4C">
              <w:rPr>
                <w:b/>
                <w:sz w:val="22"/>
                <w:szCs w:val="22"/>
              </w:rPr>
              <w:t>на 01.10.2024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771AE" w:rsidRPr="00030E4C" w:rsidRDefault="00E771AE" w:rsidP="00E771AE">
            <w:pPr>
              <w:pStyle w:val="aa"/>
              <w:rPr>
                <w:b/>
                <w:sz w:val="22"/>
                <w:szCs w:val="22"/>
              </w:rPr>
            </w:pPr>
            <w:r w:rsidRPr="00030E4C">
              <w:rPr>
                <w:b/>
                <w:sz w:val="22"/>
                <w:szCs w:val="22"/>
              </w:rPr>
              <w:t>на 01.10.2025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ДОХОДЫ БЮДЖЕТА,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5 812,33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4 027,51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4 401,26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Налоговые и неналоговые доходы,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2 303,37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1 510,34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1 767,06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 xml:space="preserve">   - </w:t>
            </w:r>
            <w:r w:rsidRPr="00E771AE">
              <w:rPr>
                <w:i/>
                <w:color w:val="000000"/>
                <w:sz w:val="22"/>
                <w:szCs w:val="22"/>
              </w:rPr>
              <w:t>из них налоговые доходы</w:t>
            </w:r>
            <w:r w:rsidRPr="00E771AE">
              <w:rPr>
                <w:color w:val="000000"/>
                <w:sz w:val="22"/>
                <w:szCs w:val="22"/>
              </w:rPr>
              <w:t>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2 008,90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1 301,25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1 489,16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 w:firstLine="299"/>
              <w:jc w:val="both"/>
              <w:rPr>
                <w:i/>
                <w:color w:val="000000"/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 xml:space="preserve">в т.ч. </w:t>
            </w:r>
          </w:p>
          <w:p w:rsidR="00E771AE" w:rsidRPr="00E771AE" w:rsidRDefault="00E771AE" w:rsidP="00E771AE">
            <w:pPr>
              <w:autoSpaceDE w:val="0"/>
              <w:spacing w:before="40" w:after="40"/>
              <w:ind w:left="40" w:right="40" w:firstLine="299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393,10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227,89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207,18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 xml:space="preserve">     налог на доходы физических лиц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1 064,74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708,26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836,78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 xml:space="preserve">    доходы от уплаты акцизов на автомобильный бензин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51,70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34,46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40,31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 xml:space="preserve">    туристический налог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0,00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0,00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2,29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 xml:space="preserve">    налоги на совокупный доход в т.ч.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351,43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278,26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317,43</w:t>
            </w:r>
          </w:p>
        </w:tc>
      </w:tr>
      <w:tr w:rsidR="00E771AE" w:rsidRPr="00E771AE" w:rsidTr="00E771AE">
        <w:trPr>
          <w:trHeight w:val="269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- УСН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293,62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220,01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265,22</w:t>
            </w:r>
          </w:p>
        </w:tc>
      </w:tr>
      <w:tr w:rsidR="00E771AE" w:rsidRPr="00E771AE" w:rsidTr="00E771AE">
        <w:trPr>
          <w:trHeight w:val="37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-ЕНВД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-ЕСХН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6,34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6,36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6,30</w:t>
            </w:r>
          </w:p>
        </w:tc>
      </w:tr>
      <w:tr w:rsidR="00E771AE" w:rsidRPr="00E771AE" w:rsidTr="00E771AE">
        <w:trPr>
          <w:trHeight w:val="24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- Патент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51,46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45,83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 xml:space="preserve">     государственная пошлина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36,12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21,07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53,63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 xml:space="preserve">   - </w:t>
            </w:r>
            <w:r w:rsidRPr="00E771AE">
              <w:rPr>
                <w:i/>
                <w:color w:val="000000"/>
                <w:sz w:val="22"/>
                <w:szCs w:val="22"/>
              </w:rPr>
              <w:t>из них неналоговые доходы</w:t>
            </w:r>
            <w:r w:rsidRPr="00E771AE">
              <w:rPr>
                <w:color w:val="000000"/>
                <w:sz w:val="22"/>
                <w:szCs w:val="22"/>
              </w:rPr>
              <w:t>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294,47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209,09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277,90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 w:firstLine="299"/>
              <w:jc w:val="both"/>
              <w:rPr>
                <w:i/>
                <w:color w:val="000000"/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 xml:space="preserve">в т.ч. </w:t>
            </w:r>
          </w:p>
          <w:p w:rsidR="00E771AE" w:rsidRPr="00E771AE" w:rsidRDefault="00E771AE" w:rsidP="00E771AE">
            <w:pPr>
              <w:autoSpaceDE w:val="0"/>
              <w:spacing w:before="40" w:after="40"/>
              <w:ind w:left="40" w:right="40" w:firstLine="299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176,97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122,55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168,05</w:t>
            </w:r>
          </w:p>
        </w:tc>
      </w:tr>
      <w:tr w:rsidR="00E771AE" w:rsidRPr="00E771AE" w:rsidTr="00E771AE">
        <w:trPr>
          <w:trHeight w:val="50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 w:firstLine="299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в т.ч. доходы от реализации имущества, находящегося в муниципальной 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6,56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4,48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  <w:lang w:val="en-US"/>
              </w:rPr>
              <w:t>10,39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 w:firstLine="299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5,13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9,92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 w:firstLine="299"/>
              <w:jc w:val="both"/>
              <w:rPr>
                <w:sz w:val="22"/>
                <w:szCs w:val="22"/>
              </w:rPr>
            </w:pPr>
            <w:r w:rsidRPr="00E771AE">
              <w:rPr>
                <w:i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8,20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35,09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8,85</w:t>
            </w:r>
          </w:p>
        </w:tc>
      </w:tr>
      <w:tr w:rsidR="00E771AE" w:rsidRPr="00E771AE" w:rsidTr="00E771AE">
        <w:trPr>
          <w:trHeight w:val="551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3 508,96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2 517,16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2 634,20</w:t>
            </w:r>
          </w:p>
        </w:tc>
      </w:tr>
      <w:tr w:rsidR="00E771AE" w:rsidRPr="00E771AE" w:rsidTr="00E771AE">
        <w:trPr>
          <w:trHeight w:val="33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РАСХОДЫ БЮДЖЕТА,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5 599,90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3 895,82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4 558,68</w:t>
            </w:r>
          </w:p>
        </w:tc>
      </w:tr>
      <w:tr w:rsidR="00E771AE" w:rsidRPr="00E771AE" w:rsidTr="00E771AE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1AE" w:rsidRPr="00E771AE" w:rsidRDefault="00E771AE" w:rsidP="00E771AE">
            <w:pPr>
              <w:autoSpaceDE w:val="0"/>
              <w:snapToGrid w:val="0"/>
              <w:spacing w:before="40" w:after="40"/>
              <w:ind w:left="40" w:right="40"/>
              <w:jc w:val="both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Дефицит</w:t>
            </w:r>
            <w:proofErr w:type="gramStart"/>
            <w:r w:rsidRPr="00E771AE">
              <w:rPr>
                <w:color w:val="000000"/>
                <w:sz w:val="22"/>
                <w:szCs w:val="22"/>
              </w:rPr>
              <w:t xml:space="preserve"> (-) / </w:t>
            </w:r>
            <w:proofErr w:type="spellStart"/>
            <w:proofErr w:type="gramEnd"/>
            <w:r w:rsidRPr="00E771AE">
              <w:rPr>
                <w:color w:val="000000"/>
                <w:sz w:val="22"/>
                <w:szCs w:val="22"/>
              </w:rPr>
              <w:t>профицит</w:t>
            </w:r>
            <w:proofErr w:type="spellEnd"/>
            <w:r w:rsidRPr="00E771AE">
              <w:rPr>
                <w:color w:val="000000"/>
                <w:sz w:val="22"/>
                <w:szCs w:val="22"/>
              </w:rPr>
              <w:t xml:space="preserve"> (+),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212,42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131,68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1AE" w:rsidRPr="00E771AE" w:rsidRDefault="00E771AE" w:rsidP="00E771AE">
            <w:pPr>
              <w:snapToGrid w:val="0"/>
              <w:jc w:val="center"/>
              <w:rPr>
                <w:sz w:val="22"/>
                <w:szCs w:val="22"/>
              </w:rPr>
            </w:pPr>
            <w:r w:rsidRPr="00E771AE">
              <w:rPr>
                <w:color w:val="000000"/>
                <w:sz w:val="22"/>
                <w:szCs w:val="22"/>
              </w:rPr>
              <w:t>-157,43</w:t>
            </w:r>
          </w:p>
        </w:tc>
      </w:tr>
    </w:tbl>
    <w:p w:rsidR="00E771AE" w:rsidRDefault="00E771AE" w:rsidP="00E771AE">
      <w:pPr>
        <w:pStyle w:val="a4"/>
        <w:spacing w:after="0"/>
        <w:ind w:left="23" w:firstLine="544"/>
        <w:jc w:val="both"/>
        <w:rPr>
          <w:color w:val="000000"/>
        </w:rPr>
      </w:pPr>
      <w:r w:rsidRPr="00E771AE">
        <w:rPr>
          <w:b/>
        </w:rPr>
        <w:t>На 01.10.2025 года</w:t>
      </w:r>
      <w:r w:rsidRPr="00E771AE">
        <w:t xml:space="preserve"> </w:t>
      </w:r>
      <w:r w:rsidRPr="00E771AE">
        <w:rPr>
          <w:color w:val="000000"/>
        </w:rPr>
        <w:t xml:space="preserve">в налоговых доходах основную часть составили: </w:t>
      </w:r>
    </w:p>
    <w:p w:rsidR="00E771AE" w:rsidRPr="00E771AE" w:rsidRDefault="00E771AE" w:rsidP="00E771AE">
      <w:pPr>
        <w:pStyle w:val="a4"/>
        <w:spacing w:after="0"/>
        <w:ind w:left="23" w:firstLine="544"/>
        <w:jc w:val="both"/>
        <w:rPr>
          <w:color w:val="000000"/>
        </w:rPr>
      </w:pPr>
      <w:r w:rsidRPr="00E771AE">
        <w:rPr>
          <w:color w:val="000000"/>
        </w:rPr>
        <w:t>- налог на доходы физических лиц – 836,78 млн. руб. или 56,2 % от налоговых доходов;</w:t>
      </w:r>
    </w:p>
    <w:p w:rsidR="00E771AE" w:rsidRPr="00E771AE" w:rsidRDefault="00E771AE" w:rsidP="00E771AE">
      <w:pPr>
        <w:pStyle w:val="a4"/>
        <w:spacing w:after="0"/>
        <w:ind w:left="23" w:firstLine="544"/>
        <w:jc w:val="both"/>
        <w:rPr>
          <w:color w:val="000000"/>
        </w:rPr>
      </w:pPr>
      <w:r w:rsidRPr="00E771AE">
        <w:rPr>
          <w:color w:val="000000"/>
        </w:rPr>
        <w:t>- налоги на совокупный доход – 317,43 млн. руб. или 21,3% от налоговых доходов;</w:t>
      </w:r>
    </w:p>
    <w:p w:rsidR="00E771AE" w:rsidRPr="00E771AE" w:rsidRDefault="00E771AE" w:rsidP="00E771AE">
      <w:pPr>
        <w:pStyle w:val="a4"/>
        <w:spacing w:after="0"/>
        <w:ind w:left="23" w:firstLine="544"/>
        <w:jc w:val="both"/>
        <w:rPr>
          <w:color w:val="000000"/>
        </w:rPr>
      </w:pPr>
      <w:r w:rsidRPr="00E771AE">
        <w:rPr>
          <w:color w:val="000000"/>
        </w:rPr>
        <w:t>- налоги на имущество – 238,71 млн. руб. или 16,0%.  от налоговых доходов.</w:t>
      </w:r>
    </w:p>
    <w:p w:rsidR="00E771AE" w:rsidRPr="00E771AE" w:rsidRDefault="00E771AE" w:rsidP="00E771AE">
      <w:pPr>
        <w:ind w:left="23" w:firstLine="544"/>
        <w:jc w:val="both"/>
        <w:rPr>
          <w:color w:val="C9211E"/>
        </w:rPr>
      </w:pPr>
      <w:r w:rsidRPr="00E771AE">
        <w:rPr>
          <w:color w:val="000000"/>
        </w:rPr>
        <w:t xml:space="preserve">В неналоговых доходах основные поступления приходились </w:t>
      </w:r>
      <w:proofErr w:type="gramStart"/>
      <w:r w:rsidRPr="00E771AE">
        <w:rPr>
          <w:color w:val="000000"/>
        </w:rPr>
        <w:t>на</w:t>
      </w:r>
      <w:proofErr w:type="gramEnd"/>
      <w:r w:rsidRPr="00E771AE">
        <w:rPr>
          <w:color w:val="000000"/>
        </w:rPr>
        <w:t xml:space="preserve">: </w:t>
      </w:r>
    </w:p>
    <w:p w:rsidR="00E771AE" w:rsidRPr="00E771AE" w:rsidRDefault="00E771AE" w:rsidP="00E771AE">
      <w:pPr>
        <w:ind w:left="23" w:firstLine="544"/>
        <w:jc w:val="both"/>
        <w:rPr>
          <w:color w:val="C9211E"/>
        </w:rPr>
      </w:pPr>
      <w:r w:rsidRPr="00E771AE">
        <w:rPr>
          <w:color w:val="000000"/>
        </w:rPr>
        <w:t>-доходы, получаемые в виде арендной платы за землю – 98,64 млн. руб. или 35,5 % от неналоговых доходов;</w:t>
      </w:r>
    </w:p>
    <w:p w:rsidR="00E771AE" w:rsidRPr="00E771AE" w:rsidRDefault="00E771AE" w:rsidP="00E771AE">
      <w:pPr>
        <w:ind w:left="23" w:firstLine="544"/>
        <w:jc w:val="both"/>
        <w:rPr>
          <w:color w:val="C9211E"/>
        </w:rPr>
      </w:pPr>
      <w:r w:rsidRPr="00E771AE">
        <w:rPr>
          <w:color w:val="000000"/>
        </w:rPr>
        <w:t>- доходы от продажи материальных и нематериальных активов – 74,6 млн. руб. или 26,8%от неналоговых доходов;</w:t>
      </w:r>
    </w:p>
    <w:p w:rsidR="00E771AE" w:rsidRPr="00E771AE" w:rsidRDefault="00E771AE" w:rsidP="00E771AE">
      <w:pPr>
        <w:ind w:left="23" w:firstLine="544"/>
        <w:jc w:val="both"/>
        <w:rPr>
          <w:b/>
          <w:color w:val="C9211E"/>
        </w:rPr>
      </w:pPr>
      <w:r w:rsidRPr="00E771AE">
        <w:rPr>
          <w:color w:val="000000"/>
        </w:rPr>
        <w:t>- прочие поступления от использования имущества — 38,05 млн. руб. или</w:t>
      </w:r>
      <w:r>
        <w:rPr>
          <w:color w:val="000000"/>
        </w:rPr>
        <w:t xml:space="preserve"> </w:t>
      </w:r>
      <w:r w:rsidRPr="00E771AE">
        <w:rPr>
          <w:color w:val="000000"/>
        </w:rPr>
        <w:t>13,7% от неналоговых доходов.</w:t>
      </w:r>
    </w:p>
    <w:p w:rsidR="00E771AE" w:rsidRPr="00E771AE" w:rsidRDefault="00E771AE" w:rsidP="00E771AE">
      <w:pPr>
        <w:ind w:left="23" w:firstLine="544"/>
        <w:jc w:val="both"/>
        <w:rPr>
          <w:color w:val="000000"/>
        </w:rPr>
      </w:pPr>
      <w:r w:rsidRPr="00E771AE">
        <w:rPr>
          <w:b/>
          <w:color w:val="000000"/>
        </w:rPr>
        <w:lastRenderedPageBreak/>
        <w:t>На 01.10.2025 года</w:t>
      </w:r>
      <w:r w:rsidRPr="00E771AE">
        <w:rPr>
          <w:color w:val="000000"/>
        </w:rPr>
        <w:t xml:space="preserve"> наибольший объем расходов бюджета округа приходился на финансирование отраслей:</w:t>
      </w:r>
    </w:p>
    <w:p w:rsidR="00E771AE" w:rsidRPr="00E771AE" w:rsidRDefault="00E771AE" w:rsidP="00E771AE">
      <w:pPr>
        <w:pStyle w:val="230"/>
        <w:widowControl/>
        <w:ind w:left="23" w:firstLine="544"/>
        <w:rPr>
          <w:color w:val="000000"/>
          <w:szCs w:val="24"/>
        </w:rPr>
      </w:pPr>
      <w:r w:rsidRPr="00E771AE">
        <w:rPr>
          <w:color w:val="000000"/>
          <w:szCs w:val="24"/>
        </w:rPr>
        <w:t xml:space="preserve">- образование – 2 879,39   млн. руб. или 63,16% от всех расходов бюджета;        </w:t>
      </w:r>
    </w:p>
    <w:p w:rsidR="00E771AE" w:rsidRPr="00E771AE" w:rsidRDefault="00E771AE" w:rsidP="00E771AE">
      <w:pPr>
        <w:pStyle w:val="230"/>
        <w:widowControl/>
        <w:ind w:left="23" w:firstLine="544"/>
        <w:rPr>
          <w:color w:val="000000"/>
          <w:szCs w:val="24"/>
        </w:rPr>
      </w:pPr>
      <w:r w:rsidRPr="00E771AE">
        <w:rPr>
          <w:color w:val="000000"/>
          <w:szCs w:val="24"/>
        </w:rPr>
        <w:t>- жилищно-коммунальное хозяйство — 345,72 млн. руб. или 7,58%;</w:t>
      </w:r>
    </w:p>
    <w:p w:rsidR="00E771AE" w:rsidRPr="00E771AE" w:rsidRDefault="00E771AE" w:rsidP="00E771AE">
      <w:pPr>
        <w:pStyle w:val="230"/>
        <w:widowControl/>
        <w:ind w:left="23" w:firstLine="544"/>
        <w:rPr>
          <w:color w:val="000000"/>
          <w:szCs w:val="24"/>
        </w:rPr>
      </w:pPr>
      <w:r w:rsidRPr="00E771AE">
        <w:rPr>
          <w:color w:val="000000"/>
          <w:szCs w:val="24"/>
        </w:rPr>
        <w:t>- национальная экономика — 290,37  млн. руб. или 6,37%;</w:t>
      </w:r>
    </w:p>
    <w:p w:rsidR="00E771AE" w:rsidRPr="00E771AE" w:rsidRDefault="00E771AE" w:rsidP="00E771AE">
      <w:pPr>
        <w:ind w:left="23" w:firstLine="544"/>
        <w:jc w:val="both"/>
        <w:rPr>
          <w:color w:val="000000"/>
        </w:rPr>
      </w:pPr>
      <w:r w:rsidRPr="00E771AE">
        <w:rPr>
          <w:color w:val="000000"/>
        </w:rPr>
        <w:t>- культура, кинематография – 238,57 млн. руб. или 5,23%</w:t>
      </w:r>
    </w:p>
    <w:p w:rsidR="00E771AE" w:rsidRDefault="00E771AE" w:rsidP="00E771AE">
      <w:pPr>
        <w:pStyle w:val="230"/>
        <w:widowControl/>
        <w:ind w:left="25" w:firstLine="0"/>
        <w:rPr>
          <w:color w:val="000000"/>
          <w:sz w:val="22"/>
          <w:szCs w:val="22"/>
        </w:rPr>
      </w:pPr>
    </w:p>
    <w:p w:rsidR="00B628EA" w:rsidRPr="00B628EA" w:rsidRDefault="00B628EA" w:rsidP="00B628EA">
      <w:pPr>
        <w:ind w:firstLine="567"/>
      </w:pPr>
    </w:p>
    <w:p w:rsidR="00C271E0" w:rsidRPr="00B628EA" w:rsidRDefault="002F53F9" w:rsidP="00B628EA">
      <w:pPr>
        <w:pStyle w:val="afb"/>
        <w:numPr>
          <w:ilvl w:val="0"/>
          <w:numId w:val="42"/>
        </w:numPr>
        <w:ind w:left="0"/>
        <w:jc w:val="center"/>
        <w:rPr>
          <w:b/>
        </w:rPr>
      </w:pPr>
      <w:r w:rsidRPr="00B628EA">
        <w:rPr>
          <w:b/>
        </w:rPr>
        <w:t>Инвестиционная деятельность</w:t>
      </w:r>
    </w:p>
    <w:p w:rsidR="00774B1D" w:rsidRPr="00B628EA" w:rsidRDefault="00774B1D" w:rsidP="00023691">
      <w:pPr>
        <w:pStyle w:val="afb"/>
        <w:ind w:left="0" w:firstLine="466"/>
        <w:jc w:val="both"/>
        <w:rPr>
          <w:b/>
        </w:rPr>
      </w:pPr>
    </w:p>
    <w:p w:rsidR="00E77642" w:rsidRPr="00B628EA" w:rsidRDefault="00E77642" w:rsidP="00023691">
      <w:pPr>
        <w:ind w:firstLine="466"/>
        <w:jc w:val="both"/>
        <w:rPr>
          <w:bCs/>
          <w:color w:val="000000"/>
        </w:rPr>
      </w:pPr>
      <w:r w:rsidRPr="00B628EA">
        <w:rPr>
          <w:bCs/>
          <w:color w:val="000000"/>
        </w:rPr>
        <w:t>З</w:t>
      </w:r>
      <w:r w:rsidR="00424A5E" w:rsidRPr="00B628EA">
        <w:rPr>
          <w:bCs/>
          <w:color w:val="000000"/>
        </w:rPr>
        <w:t xml:space="preserve">а </w:t>
      </w:r>
      <w:r w:rsidR="0017209B" w:rsidRPr="00B628EA">
        <w:rPr>
          <w:bCs/>
          <w:color w:val="000000"/>
        </w:rPr>
        <w:t>январь</w:t>
      </w:r>
      <w:r w:rsidR="00307714" w:rsidRPr="00B628EA">
        <w:rPr>
          <w:bCs/>
          <w:color w:val="000000"/>
        </w:rPr>
        <w:t xml:space="preserve"> </w:t>
      </w:r>
      <w:r w:rsidR="00E771AE">
        <w:rPr>
          <w:bCs/>
          <w:color w:val="000000"/>
        </w:rPr>
        <w:t>–</w:t>
      </w:r>
      <w:r w:rsidR="00307714" w:rsidRPr="00B628EA">
        <w:rPr>
          <w:bCs/>
          <w:color w:val="000000"/>
        </w:rPr>
        <w:t xml:space="preserve"> </w:t>
      </w:r>
      <w:r w:rsidR="006A732F">
        <w:rPr>
          <w:bCs/>
          <w:color w:val="000000"/>
        </w:rPr>
        <w:t>сентябрь</w:t>
      </w:r>
      <w:r w:rsidR="00E771AE">
        <w:rPr>
          <w:bCs/>
          <w:color w:val="000000"/>
        </w:rPr>
        <w:t xml:space="preserve"> </w:t>
      </w:r>
      <w:r w:rsidR="00771DE5" w:rsidRPr="00B628EA">
        <w:rPr>
          <w:bCs/>
          <w:color w:val="000000"/>
        </w:rPr>
        <w:t>202</w:t>
      </w:r>
      <w:r w:rsidR="0017209B" w:rsidRPr="00B628EA">
        <w:rPr>
          <w:bCs/>
          <w:color w:val="000000"/>
        </w:rPr>
        <w:t>5</w:t>
      </w:r>
      <w:r w:rsidR="00FD4678" w:rsidRPr="00B628EA">
        <w:rPr>
          <w:bCs/>
          <w:color w:val="000000"/>
        </w:rPr>
        <w:t xml:space="preserve"> год</w:t>
      </w:r>
      <w:r w:rsidR="0017209B" w:rsidRPr="00B628EA">
        <w:rPr>
          <w:bCs/>
          <w:color w:val="000000"/>
        </w:rPr>
        <w:t>а</w:t>
      </w:r>
      <w:r w:rsidR="00B612D0" w:rsidRPr="00B628EA">
        <w:rPr>
          <w:bCs/>
          <w:color w:val="000000"/>
        </w:rPr>
        <w:t xml:space="preserve"> </w:t>
      </w:r>
      <w:r w:rsidR="008C5C8B" w:rsidRPr="00B628EA">
        <w:rPr>
          <w:color w:val="000000"/>
        </w:rPr>
        <w:t xml:space="preserve">объем инвестиций в основной капитал за счет всех источников финансирования по </w:t>
      </w:r>
      <w:r w:rsidR="00AA30E1" w:rsidRPr="00B628EA">
        <w:rPr>
          <w:color w:val="000000"/>
        </w:rPr>
        <w:t>полному кругу предприятий</w:t>
      </w:r>
      <w:r w:rsidR="00B612D0" w:rsidRPr="00B628EA">
        <w:rPr>
          <w:color w:val="000000"/>
        </w:rPr>
        <w:t xml:space="preserve"> </w:t>
      </w:r>
      <w:r w:rsidR="00A2754E" w:rsidRPr="00B628EA">
        <w:rPr>
          <w:color w:val="000000"/>
        </w:rPr>
        <w:t xml:space="preserve">округа </w:t>
      </w:r>
      <w:r w:rsidR="0046302D" w:rsidRPr="00B628EA">
        <w:rPr>
          <w:color w:val="000000"/>
        </w:rPr>
        <w:t>состави</w:t>
      </w:r>
      <w:r w:rsidR="000719F5" w:rsidRPr="00B628EA">
        <w:rPr>
          <w:color w:val="000000"/>
        </w:rPr>
        <w:t>л</w:t>
      </w:r>
      <w:r w:rsidR="00B612D0" w:rsidRPr="00B628EA">
        <w:rPr>
          <w:color w:val="000000"/>
        </w:rPr>
        <w:t xml:space="preserve"> </w:t>
      </w:r>
      <w:r w:rsidR="00023691" w:rsidRPr="00023691">
        <w:rPr>
          <w:b/>
        </w:rPr>
        <w:t>1</w:t>
      </w:r>
      <w:r w:rsidR="00B10D77">
        <w:rPr>
          <w:b/>
        </w:rPr>
        <w:t>9 008,2</w:t>
      </w:r>
      <w:r w:rsidR="00023691">
        <w:rPr>
          <w:b/>
        </w:rPr>
        <w:t xml:space="preserve"> </w:t>
      </w:r>
      <w:r w:rsidR="00C16257" w:rsidRPr="00B628EA">
        <w:rPr>
          <w:b/>
          <w:bCs/>
          <w:color w:val="000000"/>
        </w:rPr>
        <w:t>млн</w:t>
      </w:r>
      <w:proofErr w:type="gramStart"/>
      <w:r w:rsidR="00C16257" w:rsidRPr="00B628EA">
        <w:rPr>
          <w:b/>
          <w:bCs/>
          <w:color w:val="000000"/>
        </w:rPr>
        <w:t>.р</w:t>
      </w:r>
      <w:proofErr w:type="gramEnd"/>
      <w:r w:rsidR="00C16257" w:rsidRPr="00B628EA">
        <w:rPr>
          <w:b/>
          <w:bCs/>
          <w:color w:val="000000"/>
        </w:rPr>
        <w:t>уб.</w:t>
      </w:r>
      <w:r w:rsidR="00023691">
        <w:rPr>
          <w:b/>
          <w:bCs/>
          <w:color w:val="000000"/>
        </w:rPr>
        <w:t xml:space="preserve"> </w:t>
      </w:r>
      <w:r w:rsidR="00CE525D" w:rsidRPr="00B628EA">
        <w:rPr>
          <w:bCs/>
          <w:color w:val="000000"/>
        </w:rPr>
        <w:t>(</w:t>
      </w:r>
      <w:r w:rsidR="00710376" w:rsidRPr="00B628EA">
        <w:rPr>
          <w:bCs/>
          <w:color w:val="000000"/>
        </w:rPr>
        <w:t>1</w:t>
      </w:r>
      <w:r w:rsidR="00023691">
        <w:rPr>
          <w:bCs/>
          <w:color w:val="000000"/>
        </w:rPr>
        <w:t>1</w:t>
      </w:r>
      <w:r w:rsidR="00B10D77">
        <w:rPr>
          <w:bCs/>
          <w:color w:val="000000"/>
        </w:rPr>
        <w:t>9</w:t>
      </w:r>
      <w:r w:rsidR="00023691">
        <w:rPr>
          <w:bCs/>
          <w:color w:val="000000"/>
        </w:rPr>
        <w:t>,</w:t>
      </w:r>
      <w:r w:rsidR="00B10D77">
        <w:rPr>
          <w:bCs/>
          <w:color w:val="000000"/>
        </w:rPr>
        <w:t>6</w:t>
      </w:r>
      <w:r w:rsidR="00CE525D" w:rsidRPr="00B628EA">
        <w:rPr>
          <w:bCs/>
          <w:color w:val="000000"/>
        </w:rPr>
        <w:t>%</w:t>
      </w:r>
      <w:r w:rsidR="00023691">
        <w:rPr>
          <w:bCs/>
          <w:color w:val="000000"/>
        </w:rPr>
        <w:t xml:space="preserve"> </w:t>
      </w:r>
      <w:r w:rsidR="00CE525D" w:rsidRPr="00B628EA">
        <w:rPr>
          <w:bCs/>
          <w:color w:val="000000"/>
        </w:rPr>
        <w:t xml:space="preserve"> к</w:t>
      </w:r>
      <w:r w:rsidR="00C16257" w:rsidRPr="00B628EA">
        <w:rPr>
          <w:bCs/>
          <w:color w:val="000000"/>
        </w:rPr>
        <w:t xml:space="preserve"> соотв. период</w:t>
      </w:r>
      <w:r w:rsidR="00CE525D" w:rsidRPr="00B628EA">
        <w:rPr>
          <w:bCs/>
          <w:color w:val="000000"/>
        </w:rPr>
        <w:t>у</w:t>
      </w:r>
      <w:r w:rsidR="00C16257" w:rsidRPr="00B628EA">
        <w:rPr>
          <w:bCs/>
          <w:color w:val="000000"/>
        </w:rPr>
        <w:t xml:space="preserve"> 202</w:t>
      </w:r>
      <w:r w:rsidR="0017209B" w:rsidRPr="00B628EA">
        <w:rPr>
          <w:bCs/>
          <w:color w:val="000000"/>
        </w:rPr>
        <w:t>4</w:t>
      </w:r>
      <w:r w:rsidR="00C16257" w:rsidRPr="00B628EA">
        <w:rPr>
          <w:bCs/>
          <w:color w:val="000000"/>
        </w:rPr>
        <w:t xml:space="preserve">г. </w:t>
      </w:r>
      <w:r w:rsidR="009D5F5E" w:rsidRPr="00B628EA">
        <w:rPr>
          <w:bCs/>
          <w:color w:val="000000"/>
        </w:rPr>
        <w:t>–</w:t>
      </w:r>
      <w:r w:rsidR="00023691" w:rsidRPr="00023691">
        <w:t>1</w:t>
      </w:r>
      <w:r w:rsidR="00B10D77">
        <w:t>5 889,5</w:t>
      </w:r>
      <w:r w:rsidR="00023691">
        <w:rPr>
          <w:b/>
        </w:rPr>
        <w:t xml:space="preserve"> </w:t>
      </w:r>
      <w:r w:rsidR="00CE525D" w:rsidRPr="00B628EA">
        <w:rPr>
          <w:bCs/>
          <w:color w:val="000000"/>
        </w:rPr>
        <w:t>млн.руб.)</w:t>
      </w:r>
    </w:p>
    <w:p w:rsidR="00B628EA" w:rsidRDefault="00B628EA" w:rsidP="00B628EA">
      <w:pPr>
        <w:jc w:val="center"/>
        <w:rPr>
          <w:b/>
        </w:rPr>
      </w:pPr>
    </w:p>
    <w:p w:rsidR="00C40989" w:rsidRPr="00834C60" w:rsidRDefault="00922DAD" w:rsidP="00B628EA">
      <w:pPr>
        <w:jc w:val="center"/>
        <w:rPr>
          <w:b/>
        </w:rPr>
      </w:pPr>
      <w:r w:rsidRPr="00834C60">
        <w:rPr>
          <w:b/>
        </w:rPr>
        <w:t>Распределение и</w:t>
      </w:r>
      <w:r w:rsidR="00450513" w:rsidRPr="00834C60">
        <w:rPr>
          <w:b/>
        </w:rPr>
        <w:t>нвестиций по видам деятельности</w:t>
      </w:r>
      <w:r w:rsidR="009564EB" w:rsidRPr="00834C60">
        <w:rPr>
          <w:b/>
        </w:rPr>
        <w:t xml:space="preserve"> (млн. 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8"/>
        <w:gridCol w:w="1968"/>
        <w:gridCol w:w="1037"/>
      </w:tblGrid>
      <w:tr w:rsidR="00B26747" w:rsidRPr="00023691" w:rsidTr="00480D5E">
        <w:trPr>
          <w:jc w:val="center"/>
        </w:trPr>
        <w:tc>
          <w:tcPr>
            <w:tcW w:w="6408" w:type="dxa"/>
            <w:shd w:val="clear" w:color="auto" w:fill="C5E0B3"/>
            <w:vAlign w:val="center"/>
          </w:tcPr>
          <w:p w:rsidR="00B26747" w:rsidRPr="00834C60" w:rsidRDefault="00B26747" w:rsidP="00B628EA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/>
              </w:rPr>
            </w:pPr>
            <w:r w:rsidRPr="00834C60">
              <w:rPr>
                <w:b/>
                <w:bCs/>
                <w:iCs/>
              </w:rPr>
              <w:t>По чистым видам экономической деятельности</w:t>
            </w:r>
          </w:p>
        </w:tc>
        <w:tc>
          <w:tcPr>
            <w:tcW w:w="1968" w:type="dxa"/>
            <w:shd w:val="clear" w:color="auto" w:fill="C5E0B3"/>
            <w:vAlign w:val="center"/>
          </w:tcPr>
          <w:p w:rsidR="00B26747" w:rsidRPr="00834C60" w:rsidRDefault="008D7AAF" w:rsidP="00B10D77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/>
              </w:rPr>
            </w:pPr>
            <w:r w:rsidRPr="00834C60">
              <w:rPr>
                <w:b/>
                <w:bCs/>
                <w:iCs/>
              </w:rPr>
              <w:t>Январь-</w:t>
            </w:r>
            <w:r w:rsidR="00B10D77">
              <w:rPr>
                <w:b/>
                <w:bCs/>
                <w:iCs/>
              </w:rPr>
              <w:t>сентябрь</w:t>
            </w:r>
            <w:r w:rsidRPr="00834C60">
              <w:rPr>
                <w:b/>
                <w:bCs/>
                <w:iCs/>
              </w:rPr>
              <w:t xml:space="preserve"> 202</w:t>
            </w:r>
            <w:r w:rsidR="0017209B" w:rsidRPr="00834C60">
              <w:rPr>
                <w:b/>
                <w:bCs/>
                <w:iCs/>
              </w:rPr>
              <w:t>5</w:t>
            </w:r>
          </w:p>
        </w:tc>
        <w:tc>
          <w:tcPr>
            <w:tcW w:w="1037" w:type="dxa"/>
            <w:shd w:val="clear" w:color="auto" w:fill="C5E0B3"/>
            <w:vAlign w:val="center"/>
          </w:tcPr>
          <w:p w:rsidR="00B26747" w:rsidRPr="00834C60" w:rsidRDefault="00B26747" w:rsidP="00B628EA">
            <w:pPr>
              <w:pStyle w:val="af7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834C60">
              <w:rPr>
                <w:b/>
                <w:bCs/>
                <w:iCs/>
              </w:rPr>
              <w:t>Уд</w:t>
            </w:r>
            <w:proofErr w:type="gramStart"/>
            <w:r w:rsidRPr="00834C60">
              <w:rPr>
                <w:b/>
                <w:bCs/>
                <w:iCs/>
              </w:rPr>
              <w:t>.</w:t>
            </w:r>
            <w:proofErr w:type="gramEnd"/>
            <w:r w:rsidRPr="00834C60">
              <w:rPr>
                <w:b/>
                <w:bCs/>
                <w:iCs/>
              </w:rPr>
              <w:t xml:space="preserve"> </w:t>
            </w:r>
            <w:proofErr w:type="gramStart"/>
            <w:r w:rsidRPr="00834C60">
              <w:rPr>
                <w:b/>
                <w:bCs/>
                <w:iCs/>
              </w:rPr>
              <w:t>в</w:t>
            </w:r>
            <w:proofErr w:type="gramEnd"/>
            <w:r w:rsidRPr="00834C60">
              <w:rPr>
                <w:b/>
                <w:bCs/>
                <w:iCs/>
              </w:rPr>
              <w:t>ес, %</w:t>
            </w:r>
          </w:p>
        </w:tc>
      </w:tr>
      <w:tr w:rsidR="00B10D77" w:rsidRPr="005D4FF4" w:rsidTr="00EB6E50">
        <w:trPr>
          <w:jc w:val="center"/>
        </w:trPr>
        <w:tc>
          <w:tcPr>
            <w:tcW w:w="6408" w:type="dxa"/>
            <w:shd w:val="clear" w:color="auto" w:fill="auto"/>
          </w:tcPr>
          <w:p w:rsidR="00B10D77" w:rsidRPr="005D4FF4" w:rsidRDefault="00B10D77" w:rsidP="00B628EA">
            <w:pPr>
              <w:rPr>
                <w:color w:val="000000"/>
              </w:rPr>
            </w:pPr>
            <w:r w:rsidRPr="005D4FF4">
              <w:rPr>
                <w:color w:val="000000"/>
              </w:rPr>
              <w:t>Обрабатывающая промышленность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12 726,35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67,0</w:t>
            </w:r>
          </w:p>
        </w:tc>
      </w:tr>
      <w:tr w:rsidR="00B10D77" w:rsidRPr="005D4FF4" w:rsidTr="00EB6E50">
        <w:trPr>
          <w:jc w:val="center"/>
        </w:trPr>
        <w:tc>
          <w:tcPr>
            <w:tcW w:w="6408" w:type="dxa"/>
            <w:shd w:val="clear" w:color="auto" w:fill="auto"/>
          </w:tcPr>
          <w:p w:rsidR="00B10D77" w:rsidRPr="005D4FF4" w:rsidRDefault="00B10D77" w:rsidP="00B628EA">
            <w:pPr>
              <w:rPr>
                <w:color w:val="000000"/>
              </w:rPr>
            </w:pPr>
            <w:r w:rsidRPr="005D4FF4">
              <w:rPr>
                <w:color w:val="000000"/>
              </w:rPr>
              <w:t xml:space="preserve">Деятельность по операциям с </w:t>
            </w:r>
            <w:proofErr w:type="spellStart"/>
            <w:r w:rsidRPr="005D4FF4">
              <w:rPr>
                <w:color w:val="000000"/>
              </w:rPr>
              <w:t>недвиж</w:t>
            </w:r>
            <w:proofErr w:type="gramStart"/>
            <w:r w:rsidRPr="005D4FF4">
              <w:rPr>
                <w:color w:val="000000"/>
              </w:rPr>
              <w:t>.и</w:t>
            </w:r>
            <w:proofErr w:type="gramEnd"/>
            <w:r w:rsidRPr="005D4FF4">
              <w:rPr>
                <w:color w:val="000000"/>
              </w:rPr>
              <w:t>муществом</w:t>
            </w:r>
            <w:proofErr w:type="spellEnd"/>
          </w:p>
        </w:tc>
        <w:tc>
          <w:tcPr>
            <w:tcW w:w="1968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2 537,13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13,3</w:t>
            </w:r>
          </w:p>
        </w:tc>
      </w:tr>
      <w:tr w:rsidR="00B10D77" w:rsidRPr="005D4FF4" w:rsidTr="00EB6E50">
        <w:trPr>
          <w:jc w:val="center"/>
        </w:trPr>
        <w:tc>
          <w:tcPr>
            <w:tcW w:w="6408" w:type="dxa"/>
            <w:shd w:val="clear" w:color="auto" w:fill="auto"/>
          </w:tcPr>
          <w:p w:rsidR="00B10D77" w:rsidRPr="005D4FF4" w:rsidRDefault="00B10D77" w:rsidP="00B628EA">
            <w:pPr>
              <w:rPr>
                <w:color w:val="000000"/>
              </w:rPr>
            </w:pPr>
            <w:r w:rsidRPr="005D4FF4">
              <w:rPr>
                <w:color w:val="000000"/>
              </w:rPr>
              <w:t>образование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182,47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1,0</w:t>
            </w:r>
          </w:p>
        </w:tc>
      </w:tr>
      <w:tr w:rsidR="00B10D77" w:rsidRPr="005D4FF4" w:rsidTr="00A55774">
        <w:trPr>
          <w:jc w:val="center"/>
        </w:trPr>
        <w:tc>
          <w:tcPr>
            <w:tcW w:w="6408" w:type="dxa"/>
            <w:shd w:val="clear" w:color="auto" w:fill="auto"/>
          </w:tcPr>
          <w:p w:rsidR="00B10D77" w:rsidRPr="005D4FF4" w:rsidRDefault="00B10D77" w:rsidP="00A55774">
            <w:pPr>
              <w:rPr>
                <w:color w:val="000000"/>
              </w:rPr>
            </w:pPr>
            <w:r w:rsidRPr="005D4FF4">
              <w:rPr>
                <w:color w:val="000000"/>
              </w:rPr>
              <w:t>Транспортировка и хранение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2 135,36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11,2</w:t>
            </w:r>
          </w:p>
        </w:tc>
      </w:tr>
      <w:tr w:rsidR="00B10D77" w:rsidRPr="005D4FF4" w:rsidTr="00EB6E50">
        <w:trPr>
          <w:jc w:val="center"/>
        </w:trPr>
        <w:tc>
          <w:tcPr>
            <w:tcW w:w="6408" w:type="dxa"/>
            <w:shd w:val="clear" w:color="auto" w:fill="auto"/>
          </w:tcPr>
          <w:p w:rsidR="00B10D77" w:rsidRPr="005D4FF4" w:rsidRDefault="00B10D77" w:rsidP="00B628EA">
            <w:pPr>
              <w:rPr>
                <w:color w:val="000000"/>
              </w:rPr>
            </w:pPr>
            <w:r w:rsidRPr="005D4FF4">
              <w:rPr>
                <w:color w:val="000000"/>
              </w:rPr>
              <w:t>Строительство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98,35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0,5</w:t>
            </w:r>
          </w:p>
        </w:tc>
      </w:tr>
      <w:tr w:rsidR="00B10D77" w:rsidRPr="005D4FF4" w:rsidTr="00EB6E50">
        <w:trPr>
          <w:jc w:val="center"/>
        </w:trPr>
        <w:tc>
          <w:tcPr>
            <w:tcW w:w="6408" w:type="dxa"/>
            <w:shd w:val="clear" w:color="auto" w:fill="auto"/>
          </w:tcPr>
          <w:p w:rsidR="00B10D77" w:rsidRPr="005D4FF4" w:rsidRDefault="00B10D77" w:rsidP="00B628EA">
            <w:pPr>
              <w:rPr>
                <w:color w:val="000000"/>
              </w:rPr>
            </w:pPr>
            <w:r w:rsidRPr="005D4FF4">
              <w:rPr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551,26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2,9</w:t>
            </w:r>
          </w:p>
        </w:tc>
      </w:tr>
      <w:tr w:rsidR="00B10D77" w:rsidRPr="005D4FF4" w:rsidTr="00EB6E50">
        <w:trPr>
          <w:jc w:val="center"/>
        </w:trPr>
        <w:tc>
          <w:tcPr>
            <w:tcW w:w="6408" w:type="dxa"/>
            <w:shd w:val="clear" w:color="auto" w:fill="auto"/>
          </w:tcPr>
          <w:p w:rsidR="00B10D77" w:rsidRPr="005D4FF4" w:rsidRDefault="00B10D77" w:rsidP="00B628EA">
            <w:pPr>
              <w:rPr>
                <w:color w:val="000000"/>
              </w:rPr>
            </w:pPr>
            <w:r w:rsidRPr="005D4FF4">
              <w:rPr>
                <w:color w:val="000000"/>
              </w:rPr>
              <w:t xml:space="preserve">Деятельность в области информации и </w:t>
            </w:r>
            <w:proofErr w:type="spellStart"/>
            <w:proofErr w:type="gramStart"/>
            <w:r w:rsidRPr="005D4FF4">
              <w:rPr>
                <w:color w:val="000000"/>
              </w:rPr>
              <w:t>c</w:t>
            </w:r>
            <w:proofErr w:type="gramEnd"/>
            <w:r w:rsidRPr="005D4FF4">
              <w:rPr>
                <w:color w:val="000000"/>
              </w:rPr>
              <w:t>вязи</w:t>
            </w:r>
            <w:proofErr w:type="spellEnd"/>
          </w:p>
        </w:tc>
        <w:tc>
          <w:tcPr>
            <w:tcW w:w="1968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19,21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0,1</w:t>
            </w:r>
          </w:p>
        </w:tc>
      </w:tr>
      <w:tr w:rsidR="00B10D77" w:rsidRPr="005D4FF4" w:rsidTr="00EB6E50">
        <w:trPr>
          <w:jc w:val="center"/>
        </w:trPr>
        <w:tc>
          <w:tcPr>
            <w:tcW w:w="6408" w:type="dxa"/>
            <w:shd w:val="clear" w:color="auto" w:fill="auto"/>
          </w:tcPr>
          <w:p w:rsidR="00B10D77" w:rsidRPr="005D4FF4" w:rsidRDefault="00B10D77" w:rsidP="00B628EA">
            <w:pPr>
              <w:rPr>
                <w:color w:val="000000"/>
              </w:rPr>
            </w:pPr>
            <w:r w:rsidRPr="005D4FF4">
              <w:rPr>
                <w:color w:val="000000"/>
              </w:rPr>
              <w:t>Прочие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758,05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B10D77" w:rsidRPr="00B10D77" w:rsidRDefault="00B10D77">
            <w:pPr>
              <w:jc w:val="right"/>
            </w:pPr>
            <w:r w:rsidRPr="00B10D77">
              <w:t>4,0</w:t>
            </w:r>
          </w:p>
        </w:tc>
      </w:tr>
      <w:tr w:rsidR="00B10D77" w:rsidRPr="00B628EA" w:rsidTr="003A0AED">
        <w:trPr>
          <w:trHeight w:val="420"/>
          <w:jc w:val="center"/>
        </w:trPr>
        <w:tc>
          <w:tcPr>
            <w:tcW w:w="6408" w:type="dxa"/>
            <w:shd w:val="clear" w:color="auto" w:fill="FFF2CC"/>
            <w:vAlign w:val="center"/>
          </w:tcPr>
          <w:p w:rsidR="00B10D77" w:rsidRPr="005D4FF4" w:rsidRDefault="00B10D77" w:rsidP="00B628EA">
            <w:pPr>
              <w:jc w:val="both"/>
              <w:rPr>
                <w:b/>
                <w:bCs/>
                <w:color w:val="000000"/>
              </w:rPr>
            </w:pPr>
            <w:r w:rsidRPr="005D4FF4">
              <w:rPr>
                <w:b/>
                <w:bCs/>
                <w:iCs/>
                <w:color w:val="000000"/>
              </w:rPr>
              <w:t>Всего:</w:t>
            </w:r>
          </w:p>
        </w:tc>
        <w:tc>
          <w:tcPr>
            <w:tcW w:w="1968" w:type="dxa"/>
            <w:shd w:val="clear" w:color="auto" w:fill="FFF2CC"/>
            <w:vAlign w:val="bottom"/>
          </w:tcPr>
          <w:p w:rsidR="00B10D77" w:rsidRPr="00B10D77" w:rsidRDefault="00B10D77">
            <w:pPr>
              <w:jc w:val="right"/>
              <w:rPr>
                <w:b/>
                <w:bCs/>
              </w:rPr>
            </w:pPr>
            <w:r w:rsidRPr="00B10D77">
              <w:rPr>
                <w:b/>
                <w:bCs/>
              </w:rPr>
              <w:t>19 008,18</w:t>
            </w:r>
          </w:p>
        </w:tc>
        <w:tc>
          <w:tcPr>
            <w:tcW w:w="1037" w:type="dxa"/>
            <w:shd w:val="clear" w:color="auto" w:fill="FFF2CC"/>
            <w:vAlign w:val="bottom"/>
          </w:tcPr>
          <w:p w:rsidR="00B10D77" w:rsidRPr="00B10D77" w:rsidRDefault="00B10D77">
            <w:pPr>
              <w:jc w:val="right"/>
              <w:rPr>
                <w:b/>
                <w:bCs/>
              </w:rPr>
            </w:pPr>
            <w:r w:rsidRPr="00B10D77">
              <w:rPr>
                <w:b/>
                <w:bCs/>
              </w:rPr>
              <w:t>100</w:t>
            </w:r>
          </w:p>
        </w:tc>
      </w:tr>
    </w:tbl>
    <w:p w:rsidR="00CE040A" w:rsidRPr="00B628EA" w:rsidRDefault="00CE040A" w:rsidP="00B628EA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iCs/>
          <w:color w:val="000000"/>
        </w:rPr>
      </w:pPr>
    </w:p>
    <w:p w:rsidR="001F24DE" w:rsidRPr="00B628EA" w:rsidRDefault="00F36993" w:rsidP="00B628EA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color w:val="000000"/>
        </w:rPr>
      </w:pPr>
      <w:r w:rsidRPr="00B628EA">
        <w:rPr>
          <w:iCs/>
          <w:color w:val="000000"/>
        </w:rPr>
        <w:t xml:space="preserve">В </w:t>
      </w:r>
      <w:r w:rsidR="00CA45FF" w:rsidRPr="00B628EA">
        <w:rPr>
          <w:iCs/>
          <w:color w:val="000000"/>
        </w:rPr>
        <w:t>202</w:t>
      </w:r>
      <w:r w:rsidR="00F8609F" w:rsidRPr="00B628EA">
        <w:rPr>
          <w:iCs/>
          <w:color w:val="000000"/>
        </w:rPr>
        <w:t>5</w:t>
      </w:r>
      <w:r w:rsidR="00B612D0" w:rsidRPr="00B628EA">
        <w:rPr>
          <w:iCs/>
          <w:color w:val="000000"/>
        </w:rPr>
        <w:t xml:space="preserve"> </w:t>
      </w:r>
      <w:r w:rsidR="004A13E6" w:rsidRPr="00B628EA">
        <w:rPr>
          <w:iCs/>
          <w:color w:val="000000"/>
        </w:rPr>
        <w:t>г</w:t>
      </w:r>
      <w:r w:rsidR="00A8064B" w:rsidRPr="00B628EA">
        <w:rPr>
          <w:iCs/>
          <w:color w:val="000000"/>
        </w:rPr>
        <w:t>оду на</w:t>
      </w:r>
      <w:r w:rsidRPr="00B628EA">
        <w:rPr>
          <w:iCs/>
          <w:color w:val="000000"/>
        </w:rPr>
        <w:t xml:space="preserve"> территории </w:t>
      </w:r>
      <w:r w:rsidR="009F3F36" w:rsidRPr="00B628EA">
        <w:rPr>
          <w:iCs/>
          <w:color w:val="000000"/>
        </w:rPr>
        <w:t xml:space="preserve">Кстовского </w:t>
      </w:r>
      <w:r w:rsidRPr="00B628EA">
        <w:rPr>
          <w:color w:val="000000"/>
        </w:rPr>
        <w:t xml:space="preserve">муниципального </w:t>
      </w:r>
      <w:r w:rsidR="00FA25BB" w:rsidRPr="00B628EA">
        <w:rPr>
          <w:color w:val="000000"/>
        </w:rPr>
        <w:t>округа</w:t>
      </w:r>
      <w:r w:rsidR="00A8064B" w:rsidRPr="00B628EA">
        <w:rPr>
          <w:color w:val="000000"/>
        </w:rPr>
        <w:t>реализ</w:t>
      </w:r>
      <w:r w:rsidR="000F2A23" w:rsidRPr="00B628EA">
        <w:rPr>
          <w:color w:val="000000"/>
        </w:rPr>
        <w:t>уются</w:t>
      </w:r>
      <w:r w:rsidRPr="00B628EA">
        <w:rPr>
          <w:color w:val="000000"/>
        </w:rPr>
        <w:t xml:space="preserve"> следующие крупные инвестиционные проекты:</w:t>
      </w:r>
    </w:p>
    <w:p w:rsidR="009A2CC7" w:rsidRPr="00B628EA" w:rsidRDefault="00FA25BB" w:rsidP="00B628EA">
      <w:pPr>
        <w:pStyle w:val="aa"/>
        <w:widowControl w:val="0"/>
        <w:tabs>
          <w:tab w:val="left" w:pos="993"/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i/>
        </w:rPr>
      </w:pPr>
      <w:r w:rsidRPr="00B628EA">
        <w:t>-</w:t>
      </w:r>
      <w:r w:rsidR="00B612D0" w:rsidRPr="00B628EA">
        <w:t xml:space="preserve"> </w:t>
      </w:r>
      <w:r w:rsidR="00CD3AF2" w:rsidRPr="00B628EA">
        <w:t>ООО «</w:t>
      </w:r>
      <w:proofErr w:type="spellStart"/>
      <w:r w:rsidR="00CD3AF2" w:rsidRPr="00B628EA">
        <w:t>ЛУКОЙЛ-Нижегороднефтеоргсинтез</w:t>
      </w:r>
      <w:proofErr w:type="spellEnd"/>
      <w:r w:rsidR="00CD3AF2" w:rsidRPr="00B628EA">
        <w:t xml:space="preserve">», </w:t>
      </w:r>
      <w:r w:rsidR="00BD14BE" w:rsidRPr="00B628EA">
        <w:t>модернизация</w:t>
      </w:r>
      <w:r w:rsidR="00CD3AF2" w:rsidRPr="00B628EA">
        <w:t xml:space="preserve"> битумного производства, </w:t>
      </w:r>
      <w:proofErr w:type="gramStart"/>
      <w:r w:rsidR="00CD3AF2" w:rsidRPr="00B628EA">
        <w:t>г</w:t>
      </w:r>
      <w:proofErr w:type="gramEnd"/>
      <w:r w:rsidR="00CD3AF2" w:rsidRPr="00B628EA">
        <w:t xml:space="preserve">. Кстово, </w:t>
      </w:r>
      <w:r w:rsidR="00C32AD3" w:rsidRPr="00B628EA">
        <w:rPr>
          <w:color w:val="1A1A1A"/>
          <w:shd w:val="clear" w:color="auto" w:fill="FFFFFF"/>
        </w:rPr>
        <w:t>9 991,88</w:t>
      </w:r>
      <w:r w:rsidR="00E5225F" w:rsidRPr="00B628EA">
        <w:rPr>
          <w:color w:val="1A1A1A"/>
          <w:shd w:val="clear" w:color="auto" w:fill="FFFFFF"/>
        </w:rPr>
        <w:t xml:space="preserve"> </w:t>
      </w:r>
      <w:r w:rsidR="00CD3AF2" w:rsidRPr="00B628EA">
        <w:t>млн. руб.</w:t>
      </w:r>
      <w:r w:rsidR="001127D8" w:rsidRPr="00B628EA">
        <w:t>,</w:t>
      </w:r>
      <w:r w:rsidR="00CD3AF2" w:rsidRPr="00B628EA">
        <w:t xml:space="preserve"> 201</w:t>
      </w:r>
      <w:r w:rsidR="00DA5433" w:rsidRPr="00B628EA">
        <w:t>8</w:t>
      </w:r>
      <w:r w:rsidR="00CD3AF2" w:rsidRPr="00B628EA">
        <w:t>-202</w:t>
      </w:r>
      <w:r w:rsidR="00C32AD3" w:rsidRPr="00B628EA">
        <w:t>7</w:t>
      </w:r>
      <w:r w:rsidR="009A2CC7" w:rsidRPr="00B628EA">
        <w:rPr>
          <w:i/>
        </w:rPr>
        <w:t>;</w:t>
      </w:r>
    </w:p>
    <w:p w:rsidR="00B521AF" w:rsidRPr="00B628EA" w:rsidRDefault="00FA25BB" w:rsidP="00B628EA">
      <w:pPr>
        <w:pStyle w:val="aa"/>
        <w:widowControl w:val="0"/>
        <w:tabs>
          <w:tab w:val="left" w:pos="1134"/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</w:pPr>
      <w:r w:rsidRPr="00B628EA">
        <w:t>-</w:t>
      </w:r>
      <w:r w:rsidR="00B612D0" w:rsidRPr="00B628EA">
        <w:t xml:space="preserve"> </w:t>
      </w:r>
      <w:r w:rsidR="003061CD" w:rsidRPr="00B628EA">
        <w:t xml:space="preserve">ООО </w:t>
      </w:r>
      <w:r w:rsidR="00B521AF" w:rsidRPr="00B628EA">
        <w:t>«</w:t>
      </w:r>
      <w:proofErr w:type="spellStart"/>
      <w:r w:rsidR="00B521AF" w:rsidRPr="00B628EA">
        <w:t>ЛУКОЙЛ-Нижегороднефтеоргсинтез</w:t>
      </w:r>
      <w:proofErr w:type="spellEnd"/>
      <w:r w:rsidR="00B521AF" w:rsidRPr="00B628EA">
        <w:t xml:space="preserve">», строительство комплекса по производству полипропилена, </w:t>
      </w:r>
      <w:proofErr w:type="gramStart"/>
      <w:r w:rsidR="00B521AF" w:rsidRPr="00B628EA">
        <w:t>г</w:t>
      </w:r>
      <w:proofErr w:type="gramEnd"/>
      <w:r w:rsidR="00B521AF" w:rsidRPr="00B628EA">
        <w:t xml:space="preserve">. Кстово, </w:t>
      </w:r>
      <w:r w:rsidR="00C32AD3" w:rsidRPr="00B628EA">
        <w:rPr>
          <w:color w:val="1A1A1A"/>
          <w:shd w:val="clear" w:color="auto" w:fill="FFFFFF"/>
        </w:rPr>
        <w:t>8 720,47</w:t>
      </w:r>
      <w:r w:rsidR="00AE2860" w:rsidRPr="00B628EA">
        <w:t>млн.</w:t>
      </w:r>
      <w:r w:rsidR="00B521AF" w:rsidRPr="00B628EA">
        <w:t xml:space="preserve"> руб., 20</w:t>
      </w:r>
      <w:r w:rsidR="00DA5433" w:rsidRPr="00B628EA">
        <w:t>19</w:t>
      </w:r>
      <w:r w:rsidR="00B521AF" w:rsidRPr="00B628EA">
        <w:t>-202</w:t>
      </w:r>
      <w:r w:rsidR="00760588" w:rsidRPr="00B628EA">
        <w:t>7</w:t>
      </w:r>
      <w:r w:rsidR="00B521AF" w:rsidRPr="00B628EA">
        <w:t>;</w:t>
      </w:r>
    </w:p>
    <w:p w:rsidR="00E5225F" w:rsidRPr="00B628EA" w:rsidRDefault="00E5225F" w:rsidP="00B628EA">
      <w:pPr>
        <w:pStyle w:val="aa"/>
        <w:widowControl w:val="0"/>
        <w:tabs>
          <w:tab w:val="left" w:pos="1134"/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</w:pPr>
      <w:r w:rsidRPr="00B628EA">
        <w:t>- ООО «</w:t>
      </w:r>
      <w:proofErr w:type="spellStart"/>
      <w:r w:rsidRPr="00B628EA">
        <w:t>ЛУКОЙЛ-Нижегороднефтеоргсинтез</w:t>
      </w:r>
      <w:proofErr w:type="spellEnd"/>
      <w:r w:rsidRPr="00B628EA">
        <w:t>», строительство установки по производству МТБЭ, г. Кстово,  21 357,8млн. руб., 2024-2028;</w:t>
      </w:r>
    </w:p>
    <w:p w:rsidR="00C32AD3" w:rsidRPr="00B628EA" w:rsidRDefault="00C32AD3" w:rsidP="00B628EA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B628EA">
        <w:t>- ООО «</w:t>
      </w:r>
      <w:proofErr w:type="spellStart"/>
      <w:r w:rsidRPr="00B628EA">
        <w:t>Сибур-Кстово</w:t>
      </w:r>
      <w:proofErr w:type="spellEnd"/>
      <w:r w:rsidRPr="00B628EA">
        <w:t>», строительство новой печи пиролиза на ООО «</w:t>
      </w:r>
      <w:proofErr w:type="spellStart"/>
      <w:r w:rsidRPr="00B628EA">
        <w:t>Сибур-Кстово</w:t>
      </w:r>
      <w:proofErr w:type="spellEnd"/>
      <w:r w:rsidRPr="00B628EA">
        <w:t>»,  г</w:t>
      </w:r>
      <w:proofErr w:type="gramStart"/>
      <w:r w:rsidRPr="00B628EA">
        <w:t>.К</w:t>
      </w:r>
      <w:proofErr w:type="gramEnd"/>
      <w:r w:rsidRPr="00B628EA">
        <w:t>стово, 8 096 млн. руб., 2022-2028;</w:t>
      </w:r>
    </w:p>
    <w:p w:rsidR="00265807" w:rsidRPr="00B628EA" w:rsidRDefault="00265807" w:rsidP="00B628EA">
      <w:pPr>
        <w:shd w:val="clear" w:color="auto" w:fill="FFFFFF"/>
        <w:ind w:firstLine="709"/>
        <w:jc w:val="both"/>
        <w:rPr>
          <w:color w:val="1A1A1A"/>
        </w:rPr>
      </w:pPr>
      <w:r w:rsidRPr="00B628EA">
        <w:t xml:space="preserve">- </w:t>
      </w:r>
      <w:r w:rsidR="001127D8" w:rsidRPr="00B628EA">
        <w:t xml:space="preserve">ПАО «Т Плюс» замена ветхих сетей отопления и ГВС в </w:t>
      </w:r>
      <w:proofErr w:type="gramStart"/>
      <w:r w:rsidR="001127D8" w:rsidRPr="00B628EA">
        <w:t>г</w:t>
      </w:r>
      <w:proofErr w:type="gramEnd"/>
      <w:r w:rsidR="001127D8" w:rsidRPr="00B628EA">
        <w:t>. Кстово</w:t>
      </w:r>
      <w:r w:rsidRPr="00B628EA">
        <w:rPr>
          <w:color w:val="1A1A1A"/>
        </w:rPr>
        <w:t xml:space="preserve">, </w:t>
      </w:r>
      <w:r w:rsidR="001127D8" w:rsidRPr="00B628EA">
        <w:rPr>
          <w:color w:val="1A1A1A"/>
          <w:shd w:val="clear" w:color="auto" w:fill="FFFFFF"/>
        </w:rPr>
        <w:t>440,00</w:t>
      </w:r>
      <w:r w:rsidRPr="00B628EA">
        <w:rPr>
          <w:color w:val="1A1A1A"/>
          <w:shd w:val="clear" w:color="auto" w:fill="FFFFFF"/>
        </w:rPr>
        <w:t xml:space="preserve"> млн. руб.,</w:t>
      </w:r>
      <w:r w:rsidR="00B612D0" w:rsidRPr="00B628EA">
        <w:rPr>
          <w:color w:val="1A1A1A"/>
          <w:shd w:val="clear" w:color="auto" w:fill="FFFFFF"/>
        </w:rPr>
        <w:t xml:space="preserve"> </w:t>
      </w:r>
      <w:r w:rsidR="00E5225F" w:rsidRPr="00B628EA">
        <w:rPr>
          <w:color w:val="1A1A1A"/>
        </w:rPr>
        <w:t>2017-2028</w:t>
      </w:r>
      <w:r w:rsidR="00F8609F" w:rsidRPr="00B628EA">
        <w:rPr>
          <w:color w:val="1A1A1A"/>
        </w:rPr>
        <w:t>.</w:t>
      </w:r>
    </w:p>
    <w:p w:rsidR="00E5225F" w:rsidRPr="00B628EA" w:rsidRDefault="00E5225F" w:rsidP="00B628EA">
      <w:pPr>
        <w:shd w:val="clear" w:color="auto" w:fill="FFFFFF"/>
        <w:ind w:firstLine="709"/>
        <w:jc w:val="both"/>
        <w:rPr>
          <w:color w:val="1A1A1A"/>
        </w:rPr>
      </w:pPr>
      <w:r w:rsidRPr="00B628EA">
        <w:rPr>
          <w:color w:val="1A1A1A"/>
        </w:rPr>
        <w:t>- ООО «</w:t>
      </w:r>
      <w:proofErr w:type="spellStart"/>
      <w:r w:rsidRPr="00B628EA">
        <w:rPr>
          <w:color w:val="1A1A1A"/>
        </w:rPr>
        <w:t>Чернышихинский</w:t>
      </w:r>
      <w:proofErr w:type="spellEnd"/>
      <w:r w:rsidRPr="00B628EA">
        <w:rPr>
          <w:color w:val="1A1A1A"/>
        </w:rPr>
        <w:t xml:space="preserve"> мясокомбинат» строительство новых производственных площадей, </w:t>
      </w:r>
      <w:proofErr w:type="spellStart"/>
      <w:r w:rsidRPr="00B628EA">
        <w:rPr>
          <w:color w:val="1A1A1A"/>
        </w:rPr>
        <w:t>с</w:t>
      </w:r>
      <w:proofErr w:type="gramStart"/>
      <w:r w:rsidRPr="00B628EA">
        <w:rPr>
          <w:color w:val="1A1A1A"/>
        </w:rPr>
        <w:t>.Ч</w:t>
      </w:r>
      <w:proofErr w:type="gramEnd"/>
      <w:r w:rsidRPr="00B628EA">
        <w:rPr>
          <w:color w:val="1A1A1A"/>
        </w:rPr>
        <w:t>ернышиха</w:t>
      </w:r>
      <w:proofErr w:type="spellEnd"/>
      <w:r w:rsidRPr="00B628EA">
        <w:rPr>
          <w:color w:val="1A1A1A"/>
        </w:rPr>
        <w:t>, 5 409,5 млн.руб., 2023-2028</w:t>
      </w:r>
      <w:r w:rsidR="005C6716" w:rsidRPr="00B628EA">
        <w:rPr>
          <w:color w:val="1A1A1A"/>
        </w:rPr>
        <w:t>.</w:t>
      </w:r>
    </w:p>
    <w:p w:rsidR="0091788D" w:rsidRDefault="0091788D" w:rsidP="00B628EA">
      <w:pPr>
        <w:shd w:val="clear" w:color="auto" w:fill="FFFFFF"/>
        <w:ind w:firstLine="709"/>
        <w:jc w:val="both"/>
        <w:rPr>
          <w:color w:val="1A1A1A"/>
        </w:rPr>
      </w:pPr>
    </w:p>
    <w:p w:rsidR="00B628EA" w:rsidRPr="00B628EA" w:rsidRDefault="00B628EA" w:rsidP="00B628EA">
      <w:pPr>
        <w:shd w:val="clear" w:color="auto" w:fill="FFFFFF"/>
        <w:ind w:firstLine="709"/>
        <w:jc w:val="both"/>
        <w:rPr>
          <w:color w:val="1A1A1A"/>
        </w:rPr>
      </w:pPr>
    </w:p>
    <w:p w:rsidR="008B38A6" w:rsidRPr="00B628EA" w:rsidRDefault="00C271E0" w:rsidP="00B628EA">
      <w:pPr>
        <w:pStyle w:val="aa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/>
        </w:rPr>
      </w:pPr>
      <w:r w:rsidRPr="00B628EA">
        <w:rPr>
          <w:b/>
          <w:color w:val="000000"/>
        </w:rPr>
        <w:t>4. Занятость населения</w:t>
      </w:r>
    </w:p>
    <w:p w:rsidR="00C12A62" w:rsidRPr="00B628EA" w:rsidRDefault="00C12A62" w:rsidP="00B628EA">
      <w:pPr>
        <w:ind w:firstLine="720"/>
        <w:jc w:val="both"/>
        <w:rPr>
          <w:b/>
          <w:bCs/>
          <w:color w:val="000000"/>
        </w:rPr>
      </w:pPr>
    </w:p>
    <w:p w:rsidR="00473D3A" w:rsidRPr="00023691" w:rsidRDefault="0060285F" w:rsidP="00B628EA">
      <w:pPr>
        <w:ind w:firstLine="567"/>
        <w:jc w:val="both"/>
        <w:rPr>
          <w:color w:val="000000"/>
        </w:rPr>
      </w:pPr>
      <w:proofErr w:type="gramStart"/>
      <w:r w:rsidRPr="00023691">
        <w:rPr>
          <w:color w:val="000000"/>
        </w:rPr>
        <w:t xml:space="preserve">За </w:t>
      </w:r>
      <w:r w:rsidR="007C5F6D" w:rsidRPr="00023691">
        <w:rPr>
          <w:color w:val="000000"/>
        </w:rPr>
        <w:t>январь-</w:t>
      </w:r>
      <w:r w:rsidR="00023691" w:rsidRPr="00023691">
        <w:rPr>
          <w:color w:val="000000"/>
        </w:rPr>
        <w:t>сентябрь</w:t>
      </w:r>
      <w:r w:rsidR="00B612D0" w:rsidRPr="00023691">
        <w:rPr>
          <w:color w:val="000000"/>
        </w:rPr>
        <w:t xml:space="preserve"> </w:t>
      </w:r>
      <w:r w:rsidR="00FE02F7" w:rsidRPr="00023691">
        <w:rPr>
          <w:color w:val="000000"/>
        </w:rPr>
        <w:t>202</w:t>
      </w:r>
      <w:r w:rsidR="00620462" w:rsidRPr="00023691">
        <w:rPr>
          <w:color w:val="000000"/>
        </w:rPr>
        <w:t>5</w:t>
      </w:r>
      <w:r w:rsidR="00B612D0" w:rsidRPr="00023691">
        <w:rPr>
          <w:color w:val="000000"/>
        </w:rPr>
        <w:t xml:space="preserve"> </w:t>
      </w:r>
      <w:r w:rsidR="00FE02F7" w:rsidRPr="00023691">
        <w:rPr>
          <w:color w:val="000000"/>
        </w:rPr>
        <w:t>год</w:t>
      </w:r>
      <w:r w:rsidR="007C5F6D" w:rsidRPr="00023691">
        <w:rPr>
          <w:color w:val="000000"/>
        </w:rPr>
        <w:t>а</w:t>
      </w:r>
      <w:r w:rsidR="00B612D0" w:rsidRPr="00023691">
        <w:rPr>
          <w:color w:val="000000"/>
        </w:rPr>
        <w:t xml:space="preserve"> </w:t>
      </w:r>
      <w:r w:rsidR="00473D3A" w:rsidRPr="00023691">
        <w:rPr>
          <w:color w:val="000000"/>
        </w:rPr>
        <w:t xml:space="preserve">в структуре работающего населения </w:t>
      </w:r>
      <w:r w:rsidR="00FE02F7" w:rsidRPr="00023691">
        <w:rPr>
          <w:color w:val="000000"/>
        </w:rPr>
        <w:t xml:space="preserve">Кстовского </w:t>
      </w:r>
      <w:r w:rsidR="000C3BBC" w:rsidRPr="00023691">
        <w:rPr>
          <w:color w:val="000000"/>
        </w:rPr>
        <w:t xml:space="preserve">муниципального </w:t>
      </w:r>
      <w:r w:rsidR="00FA25BB" w:rsidRPr="00023691">
        <w:rPr>
          <w:color w:val="000000"/>
        </w:rPr>
        <w:t>округа</w:t>
      </w:r>
      <w:r w:rsidR="00B612D0" w:rsidRPr="00023691">
        <w:rPr>
          <w:color w:val="000000"/>
        </w:rPr>
        <w:t xml:space="preserve"> </w:t>
      </w:r>
      <w:r w:rsidR="00620462" w:rsidRPr="00023691">
        <w:rPr>
          <w:color w:val="000000"/>
        </w:rPr>
        <w:t xml:space="preserve">(по оценке) </w:t>
      </w:r>
      <w:r w:rsidR="00B03B71" w:rsidRPr="00023691">
        <w:rPr>
          <w:color w:val="000000"/>
        </w:rPr>
        <w:t>5</w:t>
      </w:r>
      <w:r w:rsidR="00023691" w:rsidRPr="00023691">
        <w:rPr>
          <w:color w:val="000000"/>
        </w:rPr>
        <w:t>2</w:t>
      </w:r>
      <w:r w:rsidR="00473D3A" w:rsidRPr="00023691">
        <w:rPr>
          <w:color w:val="000000"/>
        </w:rPr>
        <w:t>% от числа занятых в экономике по всем видам деятельности составили работающие на крупных и средних организациях</w:t>
      </w:r>
      <w:r w:rsidR="00A9357F" w:rsidRPr="00023691">
        <w:rPr>
          <w:color w:val="000000"/>
        </w:rPr>
        <w:t>, а остальные -</w:t>
      </w:r>
      <w:r w:rsidR="00473D3A" w:rsidRPr="00023691">
        <w:rPr>
          <w:color w:val="000000"/>
        </w:rPr>
        <w:t xml:space="preserve"> в малом бизнесе.</w:t>
      </w:r>
      <w:proofErr w:type="gramEnd"/>
    </w:p>
    <w:p w:rsidR="008C5C8B" w:rsidRPr="00BA0D05" w:rsidRDefault="008C5C8B" w:rsidP="00B628EA">
      <w:pPr>
        <w:ind w:firstLine="567"/>
        <w:jc w:val="both"/>
        <w:rPr>
          <w:color w:val="000000"/>
        </w:rPr>
      </w:pPr>
      <w:r w:rsidRPr="00BA0D05">
        <w:rPr>
          <w:color w:val="000000"/>
        </w:rPr>
        <w:lastRenderedPageBreak/>
        <w:t>Уровень регистрируемой безработицы по сост</w:t>
      </w:r>
      <w:r w:rsidR="0052789B" w:rsidRPr="00BA0D05">
        <w:rPr>
          <w:color w:val="000000"/>
        </w:rPr>
        <w:t xml:space="preserve">оянию на </w:t>
      </w:r>
      <w:r w:rsidR="00766796" w:rsidRPr="00BA0D05">
        <w:rPr>
          <w:color w:val="000000"/>
        </w:rPr>
        <w:t>01.</w:t>
      </w:r>
      <w:r w:rsidR="00023691" w:rsidRPr="00BA0D05">
        <w:rPr>
          <w:color w:val="000000"/>
        </w:rPr>
        <w:t>10</w:t>
      </w:r>
      <w:r w:rsidR="00766796" w:rsidRPr="00BA0D05">
        <w:rPr>
          <w:color w:val="000000"/>
        </w:rPr>
        <w:t>.202</w:t>
      </w:r>
      <w:r w:rsidR="00E80D6E" w:rsidRPr="00BA0D05">
        <w:rPr>
          <w:color w:val="000000"/>
        </w:rPr>
        <w:t>5</w:t>
      </w:r>
      <w:r w:rsidR="00766796" w:rsidRPr="00BA0D05">
        <w:rPr>
          <w:color w:val="000000"/>
        </w:rPr>
        <w:t xml:space="preserve"> год</w:t>
      </w:r>
      <w:r w:rsidR="00F72816" w:rsidRPr="00BA0D05">
        <w:rPr>
          <w:color w:val="000000"/>
        </w:rPr>
        <w:t xml:space="preserve">а </w:t>
      </w:r>
      <w:r w:rsidR="00FC5EF1" w:rsidRPr="00BA0D05">
        <w:rPr>
          <w:color w:val="000000"/>
        </w:rPr>
        <w:t>составил 0</w:t>
      </w:r>
      <w:r w:rsidR="006A4A5A" w:rsidRPr="00BA0D05">
        <w:rPr>
          <w:color w:val="000000"/>
        </w:rPr>
        <w:t>,</w:t>
      </w:r>
      <w:r w:rsidR="00EB25AA" w:rsidRPr="00BA0D05">
        <w:rPr>
          <w:color w:val="000000"/>
        </w:rPr>
        <w:t>0</w:t>
      </w:r>
      <w:r w:rsidR="00AF0549" w:rsidRPr="00BA0D05">
        <w:rPr>
          <w:color w:val="000000"/>
        </w:rPr>
        <w:t>0</w:t>
      </w:r>
      <w:r w:rsidR="00BA0D05" w:rsidRPr="00BA0D05">
        <w:rPr>
          <w:color w:val="000000"/>
        </w:rPr>
        <w:t>3</w:t>
      </w:r>
      <w:r w:rsidR="000C3BBC" w:rsidRPr="00BA0D05">
        <w:rPr>
          <w:color w:val="000000"/>
        </w:rPr>
        <w:t>%.</w:t>
      </w:r>
    </w:p>
    <w:p w:rsidR="00A166FB" w:rsidRPr="00023691" w:rsidRDefault="00081D2A" w:rsidP="00B628EA">
      <w:pPr>
        <w:ind w:firstLine="567"/>
        <w:jc w:val="both"/>
        <w:rPr>
          <w:highlight w:val="cyan"/>
        </w:rPr>
      </w:pPr>
      <w:r w:rsidRPr="00BA0D05">
        <w:rPr>
          <w:color w:val="000000"/>
        </w:rPr>
        <w:t>Численность безработных</w:t>
      </w:r>
      <w:r w:rsidR="008C5C8B" w:rsidRPr="00BA0D05">
        <w:rPr>
          <w:color w:val="000000"/>
        </w:rPr>
        <w:t xml:space="preserve"> граждан, зарегистрированных в </w:t>
      </w:r>
      <w:r w:rsidR="000C3BBC" w:rsidRPr="00BA0D05">
        <w:rPr>
          <w:color w:val="000000"/>
        </w:rPr>
        <w:t xml:space="preserve">органах службы занятости на </w:t>
      </w:r>
      <w:r w:rsidR="00766796" w:rsidRPr="00BA0D05">
        <w:rPr>
          <w:color w:val="000000"/>
        </w:rPr>
        <w:t>01.</w:t>
      </w:r>
      <w:r w:rsidR="00BA0D05" w:rsidRPr="00BA0D05">
        <w:rPr>
          <w:color w:val="000000"/>
        </w:rPr>
        <w:t>10</w:t>
      </w:r>
      <w:r w:rsidR="00766796" w:rsidRPr="00BA0D05">
        <w:rPr>
          <w:color w:val="000000"/>
        </w:rPr>
        <w:t>.202</w:t>
      </w:r>
      <w:r w:rsidR="00E80D6E" w:rsidRPr="00BA0D05">
        <w:rPr>
          <w:color w:val="000000"/>
        </w:rPr>
        <w:t xml:space="preserve">5 </w:t>
      </w:r>
      <w:r w:rsidR="00766796" w:rsidRPr="00BA0D05">
        <w:rPr>
          <w:color w:val="000000"/>
        </w:rPr>
        <w:t>года</w:t>
      </w:r>
      <w:r w:rsidR="008C5C8B" w:rsidRPr="00BA0D05">
        <w:rPr>
          <w:color w:val="000000"/>
        </w:rPr>
        <w:t xml:space="preserve"> –</w:t>
      </w:r>
      <w:r w:rsidR="00AF0549" w:rsidRPr="00BA0D05">
        <w:rPr>
          <w:color w:val="000000"/>
        </w:rPr>
        <w:t xml:space="preserve"> </w:t>
      </w:r>
      <w:r w:rsidR="00BA0D05" w:rsidRPr="00BA0D05">
        <w:rPr>
          <w:color w:val="000000"/>
        </w:rPr>
        <w:t>2</w:t>
      </w:r>
      <w:r w:rsidR="00B612D0" w:rsidRPr="00BA0D05">
        <w:rPr>
          <w:color w:val="000000"/>
        </w:rPr>
        <w:t xml:space="preserve"> </w:t>
      </w:r>
      <w:r w:rsidR="008C5C8B" w:rsidRPr="00BA0D05">
        <w:rPr>
          <w:color w:val="000000"/>
        </w:rPr>
        <w:t>человек</w:t>
      </w:r>
      <w:r w:rsidR="00AF0549" w:rsidRPr="00BA0D05">
        <w:rPr>
          <w:color w:val="000000"/>
        </w:rPr>
        <w:t>а</w:t>
      </w:r>
      <w:r w:rsidR="008C5C8B" w:rsidRPr="00BA0D05">
        <w:t>.</w:t>
      </w:r>
      <w:r w:rsidR="000C3BBC" w:rsidRPr="00BA0D05">
        <w:t xml:space="preserve"> В тоже время </w:t>
      </w:r>
      <w:r w:rsidR="00152B0D" w:rsidRPr="00BA0D05">
        <w:t>количество вакансий, заявлен</w:t>
      </w:r>
      <w:r w:rsidR="00D422E8" w:rsidRPr="00BA0D05">
        <w:t>н</w:t>
      </w:r>
      <w:r w:rsidR="00152B0D" w:rsidRPr="00BA0D05">
        <w:t>ых</w:t>
      </w:r>
      <w:r w:rsidR="00B612D0" w:rsidRPr="00BA0D05">
        <w:t xml:space="preserve"> </w:t>
      </w:r>
      <w:r w:rsidR="00152B0D" w:rsidRPr="00BA0D05">
        <w:t xml:space="preserve">работодателями </w:t>
      </w:r>
      <w:r w:rsidR="000C3BBC" w:rsidRPr="00BA0D05">
        <w:t xml:space="preserve">в </w:t>
      </w:r>
      <w:r w:rsidR="00152B0D" w:rsidRPr="00BA0D05">
        <w:t>органы службы занятости</w:t>
      </w:r>
      <w:r w:rsidR="00BF52F2" w:rsidRPr="00BA0D05">
        <w:t xml:space="preserve"> за тот же период</w:t>
      </w:r>
      <w:r w:rsidR="00D422E8" w:rsidRPr="00BA0D05">
        <w:t>,</w:t>
      </w:r>
      <w:r w:rsidR="00152B0D" w:rsidRPr="00BA0D05">
        <w:t xml:space="preserve"> составило </w:t>
      </w:r>
      <w:r w:rsidR="00BA0D05" w:rsidRPr="00BA0D05">
        <w:t>5 172</w:t>
      </w:r>
      <w:r w:rsidR="00E80D6E" w:rsidRPr="00BA0D05">
        <w:t xml:space="preserve"> </w:t>
      </w:r>
      <w:r w:rsidR="009E04F4" w:rsidRPr="00BA0D05">
        <w:t>ед</w:t>
      </w:r>
      <w:r w:rsidR="00152B0D" w:rsidRPr="00BA0D05">
        <w:t>.</w:t>
      </w:r>
    </w:p>
    <w:p w:rsidR="00A2754E" w:rsidRPr="00B628EA" w:rsidRDefault="00753F06" w:rsidP="00B628EA">
      <w:pPr>
        <w:ind w:firstLine="567"/>
        <w:jc w:val="both"/>
      </w:pPr>
      <w:r w:rsidRPr="00BA0D05">
        <w:t>Средний размер заработной платы по банку вакансий за</w:t>
      </w:r>
      <w:r w:rsidR="00961EC4" w:rsidRPr="00BA0D05">
        <w:t xml:space="preserve"> период (</w:t>
      </w:r>
      <w:r w:rsidRPr="00BA0D05">
        <w:t>нарастающим итогом с начала года</w:t>
      </w:r>
      <w:r w:rsidR="00BA0D05" w:rsidRPr="00BA0D05">
        <w:t>)</w:t>
      </w:r>
      <w:r w:rsidR="00B612D0" w:rsidRPr="00BA0D05">
        <w:t xml:space="preserve"> </w:t>
      </w:r>
      <w:r w:rsidR="00AF0549" w:rsidRPr="00BA0D05">
        <w:t>–</w:t>
      </w:r>
      <w:r w:rsidR="00081D2A" w:rsidRPr="00BA0D05">
        <w:t xml:space="preserve"> </w:t>
      </w:r>
      <w:r w:rsidR="00EB25AA" w:rsidRPr="00BA0D05">
        <w:t>4</w:t>
      </w:r>
      <w:r w:rsidR="00BA0D05" w:rsidRPr="00BA0D05">
        <w:t>8 478,6</w:t>
      </w:r>
      <w:r w:rsidRPr="00BA0D05">
        <w:t xml:space="preserve"> руб.</w:t>
      </w:r>
    </w:p>
    <w:p w:rsidR="00774351" w:rsidRPr="00B628EA" w:rsidRDefault="00774351" w:rsidP="00B628EA">
      <w:pPr>
        <w:ind w:firstLine="567"/>
        <w:jc w:val="center"/>
      </w:pPr>
      <w:r w:rsidRPr="00B628EA">
        <w:t>_______________________________</w:t>
      </w:r>
    </w:p>
    <w:sectPr w:rsidR="00774351" w:rsidRPr="00B628EA" w:rsidSect="00063B3D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1134" w:right="849" w:bottom="1134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C60" w:rsidRDefault="00834C60">
      <w:r>
        <w:separator/>
      </w:r>
    </w:p>
  </w:endnote>
  <w:endnote w:type="continuationSeparator" w:id="1">
    <w:p w:rsidR="00834C60" w:rsidRDefault="0083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60" w:rsidRDefault="005978F1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34C6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34C60">
      <w:rPr>
        <w:rStyle w:val="ad"/>
        <w:noProof/>
      </w:rPr>
      <w:t>14</w:t>
    </w:r>
    <w:r>
      <w:rPr>
        <w:rStyle w:val="ad"/>
      </w:rPr>
      <w:fldChar w:fldCharType="end"/>
    </w:r>
  </w:p>
  <w:p w:rsidR="00834C60" w:rsidRDefault="00834C60" w:rsidP="006972E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60" w:rsidRDefault="00834C60" w:rsidP="006972E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C60" w:rsidRDefault="00834C60">
      <w:r>
        <w:separator/>
      </w:r>
    </w:p>
  </w:footnote>
  <w:footnote w:type="continuationSeparator" w:id="1">
    <w:p w:rsidR="00834C60" w:rsidRDefault="00834C60">
      <w:r>
        <w:continuationSeparator/>
      </w:r>
    </w:p>
  </w:footnote>
  <w:footnote w:id="2">
    <w:p w:rsidR="00834C60" w:rsidRPr="00D62894" w:rsidRDefault="00834C60" w:rsidP="00A34C97">
      <w:pPr>
        <w:pStyle w:val="af1"/>
        <w:rPr>
          <w:bCs/>
        </w:rPr>
      </w:pPr>
      <w:r w:rsidRPr="00D62894">
        <w:rPr>
          <w:rStyle w:val="af3"/>
          <w:bCs/>
        </w:rPr>
        <w:footnoteRef/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>
        <w:rPr>
          <w:bCs/>
          <w:i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3">
    <w:p w:rsidR="00834C60" w:rsidRPr="00D62894" w:rsidRDefault="00834C60" w:rsidP="00A34C97">
      <w:pPr>
        <w:pStyle w:val="af1"/>
      </w:pPr>
      <w:r w:rsidRPr="00D62894">
        <w:rPr>
          <w:rStyle w:val="af3"/>
          <w:bCs/>
        </w:rPr>
        <w:footnoteRef/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4">
    <w:p w:rsidR="00834C60" w:rsidRDefault="00834C60" w:rsidP="00A34C97">
      <w:pPr>
        <w:pStyle w:val="af1"/>
      </w:pPr>
      <w:r w:rsidRPr="00D62894">
        <w:rPr>
          <w:rStyle w:val="af3"/>
        </w:rPr>
        <w:footnoteRef/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</w:t>
      </w:r>
      <w:proofErr w:type="gramStart"/>
      <w:r w:rsidRPr="00D62894">
        <w:rPr>
          <w:i/>
          <w:color w:val="000000"/>
        </w:rPr>
        <w:t>,</w:t>
      </w:r>
      <w:proofErr w:type="gramEnd"/>
      <w:r w:rsidRPr="00D62894">
        <w:rPr>
          <w:i/>
          <w:color w:val="000000"/>
        </w:rPr>
        <w:t xml:space="preserve"> чем на 30%) сокращения показателей (в случае, если наблюдается такая динамика)</w:t>
      </w:r>
    </w:p>
  </w:footnote>
  <w:footnote w:id="5">
    <w:p w:rsidR="00834C60" w:rsidRDefault="00834C60" w:rsidP="00E771AE">
      <w:pPr>
        <w:pStyle w:val="af1"/>
      </w:pPr>
      <w:r>
        <w:rPr>
          <w:rStyle w:val="aff3"/>
          <w:rFonts w:ascii="Liberation Serif" w:hAnsi="Liberation Serif"/>
        </w:rPr>
        <w:t>*</w:t>
      </w:r>
      <w:r>
        <w:tab/>
        <w:t xml:space="preserve"> </w:t>
      </w:r>
      <w:r>
        <w:rPr>
          <w:i/>
        </w:rPr>
        <w:t xml:space="preserve">Данные за </w:t>
      </w:r>
      <w:proofErr w:type="gramStart"/>
      <w:r>
        <w:rPr>
          <w:i/>
        </w:rPr>
        <w:t>предыдущий полный год</w:t>
      </w:r>
      <w:proofErr w:type="gramEnd"/>
      <w:r>
        <w:rPr>
          <w:i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60" w:rsidRDefault="005978F1" w:rsidP="005971A2">
    <w:pPr>
      <w:pStyle w:val="ae"/>
      <w:jc w:val="center"/>
    </w:pPr>
    <w:fldSimple w:instr="PAGE   \* MERGEFORMAT">
      <w:r w:rsidR="00916B96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3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4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7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0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CB4176"/>
    <w:multiLevelType w:val="hybridMultilevel"/>
    <w:tmpl w:val="2DC4294E"/>
    <w:lvl w:ilvl="0" w:tplc="61AEDC54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39"/>
  </w:num>
  <w:num w:numId="5">
    <w:abstractNumId w:val="8"/>
  </w:num>
  <w:num w:numId="6">
    <w:abstractNumId w:val="9"/>
  </w:num>
  <w:num w:numId="7">
    <w:abstractNumId w:val="37"/>
  </w:num>
  <w:num w:numId="8">
    <w:abstractNumId w:val="12"/>
  </w:num>
  <w:num w:numId="9">
    <w:abstractNumId w:val="16"/>
  </w:num>
  <w:num w:numId="10">
    <w:abstractNumId w:val="22"/>
  </w:num>
  <w:num w:numId="11">
    <w:abstractNumId w:val="34"/>
  </w:num>
  <w:num w:numId="12">
    <w:abstractNumId w:val="15"/>
  </w:num>
  <w:num w:numId="13">
    <w:abstractNumId w:val="19"/>
  </w:num>
  <w:num w:numId="14">
    <w:abstractNumId w:val="20"/>
  </w:num>
  <w:num w:numId="15">
    <w:abstractNumId w:val="18"/>
  </w:num>
  <w:num w:numId="16">
    <w:abstractNumId w:val="11"/>
  </w:num>
  <w:num w:numId="17">
    <w:abstractNumId w:val="30"/>
  </w:num>
  <w:num w:numId="18">
    <w:abstractNumId w:val="4"/>
  </w:num>
  <w:num w:numId="19">
    <w:abstractNumId w:val="21"/>
  </w:num>
  <w:num w:numId="20">
    <w:abstractNumId w:val="25"/>
  </w:num>
  <w:num w:numId="21">
    <w:abstractNumId w:val="10"/>
  </w:num>
  <w:num w:numId="22">
    <w:abstractNumId w:val="24"/>
  </w:num>
  <w:num w:numId="23">
    <w:abstractNumId w:val="13"/>
  </w:num>
  <w:num w:numId="24">
    <w:abstractNumId w:val="6"/>
  </w:num>
  <w:num w:numId="25">
    <w:abstractNumId w:val="17"/>
  </w:num>
  <w:num w:numId="26">
    <w:abstractNumId w:val="32"/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"/>
  </w:num>
  <w:num w:numId="30">
    <w:abstractNumId w:val="14"/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5"/>
  </w:num>
  <w:num w:numId="35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8"/>
  </w:num>
  <w:num w:numId="39">
    <w:abstractNumId w:val="3"/>
  </w:num>
  <w:num w:numId="40">
    <w:abstractNumId w:val="26"/>
  </w:num>
  <w:num w:numId="41">
    <w:abstractNumId w:val="36"/>
  </w:num>
  <w:num w:numId="42">
    <w:abstractNumId w:val="29"/>
  </w:num>
  <w:num w:numId="43">
    <w:abstractNumId w:val="1"/>
  </w:num>
  <w:num w:numId="44">
    <w:abstractNumId w:val="0"/>
  </w:num>
  <w:num w:numId="4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18785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4B246E"/>
    <w:rsid w:val="00000166"/>
    <w:rsid w:val="00000248"/>
    <w:rsid w:val="00000D7E"/>
    <w:rsid w:val="00002439"/>
    <w:rsid w:val="00003344"/>
    <w:rsid w:val="0000354A"/>
    <w:rsid w:val="000038EC"/>
    <w:rsid w:val="000045B2"/>
    <w:rsid w:val="0000499D"/>
    <w:rsid w:val="000049C2"/>
    <w:rsid w:val="000050E7"/>
    <w:rsid w:val="000062FF"/>
    <w:rsid w:val="000064CE"/>
    <w:rsid w:val="00006D30"/>
    <w:rsid w:val="00006E33"/>
    <w:rsid w:val="0000730B"/>
    <w:rsid w:val="00010917"/>
    <w:rsid w:val="00011503"/>
    <w:rsid w:val="00011759"/>
    <w:rsid w:val="0001180A"/>
    <w:rsid w:val="00012189"/>
    <w:rsid w:val="00012389"/>
    <w:rsid w:val="0001254C"/>
    <w:rsid w:val="0001338C"/>
    <w:rsid w:val="00014D1D"/>
    <w:rsid w:val="00015C36"/>
    <w:rsid w:val="00015F48"/>
    <w:rsid w:val="000160DC"/>
    <w:rsid w:val="00017457"/>
    <w:rsid w:val="00017E35"/>
    <w:rsid w:val="0002007F"/>
    <w:rsid w:val="00020D4A"/>
    <w:rsid w:val="000229C2"/>
    <w:rsid w:val="00023247"/>
    <w:rsid w:val="00023691"/>
    <w:rsid w:val="00025B46"/>
    <w:rsid w:val="00025CF3"/>
    <w:rsid w:val="000267AC"/>
    <w:rsid w:val="00026A13"/>
    <w:rsid w:val="00026E12"/>
    <w:rsid w:val="0002787B"/>
    <w:rsid w:val="00027B5D"/>
    <w:rsid w:val="00027C14"/>
    <w:rsid w:val="00030427"/>
    <w:rsid w:val="00030522"/>
    <w:rsid w:val="000309B9"/>
    <w:rsid w:val="00030A7E"/>
    <w:rsid w:val="00030E4C"/>
    <w:rsid w:val="000318FC"/>
    <w:rsid w:val="00031AA8"/>
    <w:rsid w:val="00031B33"/>
    <w:rsid w:val="00031DF8"/>
    <w:rsid w:val="0003207A"/>
    <w:rsid w:val="00032736"/>
    <w:rsid w:val="00032FBC"/>
    <w:rsid w:val="0003319E"/>
    <w:rsid w:val="000338C2"/>
    <w:rsid w:val="00033CDD"/>
    <w:rsid w:val="000341D7"/>
    <w:rsid w:val="00034570"/>
    <w:rsid w:val="00034B57"/>
    <w:rsid w:val="00034EB2"/>
    <w:rsid w:val="00035309"/>
    <w:rsid w:val="0003655C"/>
    <w:rsid w:val="000366B8"/>
    <w:rsid w:val="00036DA9"/>
    <w:rsid w:val="00037026"/>
    <w:rsid w:val="00037EC1"/>
    <w:rsid w:val="00040303"/>
    <w:rsid w:val="00040506"/>
    <w:rsid w:val="0004055E"/>
    <w:rsid w:val="00040888"/>
    <w:rsid w:val="00040CF1"/>
    <w:rsid w:val="000412D2"/>
    <w:rsid w:val="00041A69"/>
    <w:rsid w:val="00041B3D"/>
    <w:rsid w:val="000420BC"/>
    <w:rsid w:val="00042198"/>
    <w:rsid w:val="000438B8"/>
    <w:rsid w:val="00043AA0"/>
    <w:rsid w:val="00043EBD"/>
    <w:rsid w:val="000441C0"/>
    <w:rsid w:val="00044296"/>
    <w:rsid w:val="00044600"/>
    <w:rsid w:val="00044CF6"/>
    <w:rsid w:val="000455B2"/>
    <w:rsid w:val="00046613"/>
    <w:rsid w:val="00046D2E"/>
    <w:rsid w:val="0004765C"/>
    <w:rsid w:val="0005007C"/>
    <w:rsid w:val="000505F5"/>
    <w:rsid w:val="00050A21"/>
    <w:rsid w:val="000511D8"/>
    <w:rsid w:val="00051F49"/>
    <w:rsid w:val="000525E2"/>
    <w:rsid w:val="0005308B"/>
    <w:rsid w:val="00053653"/>
    <w:rsid w:val="0005381B"/>
    <w:rsid w:val="000541AF"/>
    <w:rsid w:val="00055142"/>
    <w:rsid w:val="000553B0"/>
    <w:rsid w:val="00055ACA"/>
    <w:rsid w:val="000560DD"/>
    <w:rsid w:val="000562A8"/>
    <w:rsid w:val="00056915"/>
    <w:rsid w:val="0005714D"/>
    <w:rsid w:val="00057316"/>
    <w:rsid w:val="0005756F"/>
    <w:rsid w:val="00057756"/>
    <w:rsid w:val="00057BF3"/>
    <w:rsid w:val="00060F1C"/>
    <w:rsid w:val="0006130E"/>
    <w:rsid w:val="0006137C"/>
    <w:rsid w:val="00061559"/>
    <w:rsid w:val="00061DA8"/>
    <w:rsid w:val="00061E5C"/>
    <w:rsid w:val="00062F65"/>
    <w:rsid w:val="0006368E"/>
    <w:rsid w:val="0006398A"/>
    <w:rsid w:val="00063B3D"/>
    <w:rsid w:val="00063C5B"/>
    <w:rsid w:val="00064D1B"/>
    <w:rsid w:val="00065100"/>
    <w:rsid w:val="0006527D"/>
    <w:rsid w:val="0006566E"/>
    <w:rsid w:val="00065BB2"/>
    <w:rsid w:val="000660D3"/>
    <w:rsid w:val="00066804"/>
    <w:rsid w:val="00067271"/>
    <w:rsid w:val="000677B3"/>
    <w:rsid w:val="000678D5"/>
    <w:rsid w:val="00067E69"/>
    <w:rsid w:val="0007026F"/>
    <w:rsid w:val="000702F6"/>
    <w:rsid w:val="00071155"/>
    <w:rsid w:val="0007116F"/>
    <w:rsid w:val="000719F5"/>
    <w:rsid w:val="00071F31"/>
    <w:rsid w:val="00071FAD"/>
    <w:rsid w:val="00072249"/>
    <w:rsid w:val="000722CE"/>
    <w:rsid w:val="00072771"/>
    <w:rsid w:val="00072FFA"/>
    <w:rsid w:val="000734F0"/>
    <w:rsid w:val="0007387C"/>
    <w:rsid w:val="00073FE4"/>
    <w:rsid w:val="00074088"/>
    <w:rsid w:val="000754AF"/>
    <w:rsid w:val="000807DB"/>
    <w:rsid w:val="00080D08"/>
    <w:rsid w:val="00080E4C"/>
    <w:rsid w:val="00081D2A"/>
    <w:rsid w:val="0008244E"/>
    <w:rsid w:val="000830FD"/>
    <w:rsid w:val="0008355D"/>
    <w:rsid w:val="00083C98"/>
    <w:rsid w:val="0008428B"/>
    <w:rsid w:val="00084A3E"/>
    <w:rsid w:val="00084DB7"/>
    <w:rsid w:val="000855F3"/>
    <w:rsid w:val="000866AE"/>
    <w:rsid w:val="000869A9"/>
    <w:rsid w:val="00086E70"/>
    <w:rsid w:val="00087B72"/>
    <w:rsid w:val="00090546"/>
    <w:rsid w:val="00091C33"/>
    <w:rsid w:val="00093550"/>
    <w:rsid w:val="00093BAC"/>
    <w:rsid w:val="00094070"/>
    <w:rsid w:val="00094FFF"/>
    <w:rsid w:val="0009586E"/>
    <w:rsid w:val="00096193"/>
    <w:rsid w:val="000961A1"/>
    <w:rsid w:val="00097056"/>
    <w:rsid w:val="00097242"/>
    <w:rsid w:val="00097628"/>
    <w:rsid w:val="00097AE6"/>
    <w:rsid w:val="00097C3F"/>
    <w:rsid w:val="000A090D"/>
    <w:rsid w:val="000A0E72"/>
    <w:rsid w:val="000A10B7"/>
    <w:rsid w:val="000A1F5E"/>
    <w:rsid w:val="000A2F76"/>
    <w:rsid w:val="000A39A8"/>
    <w:rsid w:val="000A4682"/>
    <w:rsid w:val="000A7408"/>
    <w:rsid w:val="000A75F0"/>
    <w:rsid w:val="000A7EEC"/>
    <w:rsid w:val="000B0506"/>
    <w:rsid w:val="000B0A9A"/>
    <w:rsid w:val="000B0B15"/>
    <w:rsid w:val="000B1565"/>
    <w:rsid w:val="000B1FC6"/>
    <w:rsid w:val="000B23CB"/>
    <w:rsid w:val="000B247F"/>
    <w:rsid w:val="000B24F4"/>
    <w:rsid w:val="000B2D40"/>
    <w:rsid w:val="000B31E7"/>
    <w:rsid w:val="000B3537"/>
    <w:rsid w:val="000B3958"/>
    <w:rsid w:val="000B4500"/>
    <w:rsid w:val="000B5EB7"/>
    <w:rsid w:val="000B63DB"/>
    <w:rsid w:val="000B6542"/>
    <w:rsid w:val="000B6EDD"/>
    <w:rsid w:val="000B72D6"/>
    <w:rsid w:val="000B7626"/>
    <w:rsid w:val="000B769E"/>
    <w:rsid w:val="000B771C"/>
    <w:rsid w:val="000B77C3"/>
    <w:rsid w:val="000B7C08"/>
    <w:rsid w:val="000B7D18"/>
    <w:rsid w:val="000C0001"/>
    <w:rsid w:val="000C08A8"/>
    <w:rsid w:val="000C17CA"/>
    <w:rsid w:val="000C1DE3"/>
    <w:rsid w:val="000C2756"/>
    <w:rsid w:val="000C2A8D"/>
    <w:rsid w:val="000C2B45"/>
    <w:rsid w:val="000C3761"/>
    <w:rsid w:val="000C3BBC"/>
    <w:rsid w:val="000C41F0"/>
    <w:rsid w:val="000C4838"/>
    <w:rsid w:val="000C4ECC"/>
    <w:rsid w:val="000C5349"/>
    <w:rsid w:val="000C66DE"/>
    <w:rsid w:val="000C69AE"/>
    <w:rsid w:val="000C6C3D"/>
    <w:rsid w:val="000C6CBB"/>
    <w:rsid w:val="000C711C"/>
    <w:rsid w:val="000C72F4"/>
    <w:rsid w:val="000C7374"/>
    <w:rsid w:val="000C7543"/>
    <w:rsid w:val="000C7DE2"/>
    <w:rsid w:val="000D04C0"/>
    <w:rsid w:val="000D08D5"/>
    <w:rsid w:val="000D0C20"/>
    <w:rsid w:val="000D1D2B"/>
    <w:rsid w:val="000D4093"/>
    <w:rsid w:val="000D4CCE"/>
    <w:rsid w:val="000D58B9"/>
    <w:rsid w:val="000D675C"/>
    <w:rsid w:val="000D6D53"/>
    <w:rsid w:val="000D736D"/>
    <w:rsid w:val="000D7FCA"/>
    <w:rsid w:val="000E00CF"/>
    <w:rsid w:val="000E16C4"/>
    <w:rsid w:val="000E1701"/>
    <w:rsid w:val="000E1D2B"/>
    <w:rsid w:val="000E28A8"/>
    <w:rsid w:val="000E2B34"/>
    <w:rsid w:val="000E324E"/>
    <w:rsid w:val="000E3428"/>
    <w:rsid w:val="000E3660"/>
    <w:rsid w:val="000E3880"/>
    <w:rsid w:val="000E4388"/>
    <w:rsid w:val="000E475A"/>
    <w:rsid w:val="000E514C"/>
    <w:rsid w:val="000E5E7F"/>
    <w:rsid w:val="000E64AB"/>
    <w:rsid w:val="000E6982"/>
    <w:rsid w:val="000E6A33"/>
    <w:rsid w:val="000E7130"/>
    <w:rsid w:val="000E7164"/>
    <w:rsid w:val="000E71C2"/>
    <w:rsid w:val="000E7518"/>
    <w:rsid w:val="000E7C24"/>
    <w:rsid w:val="000E7D3D"/>
    <w:rsid w:val="000F07AA"/>
    <w:rsid w:val="000F0C3E"/>
    <w:rsid w:val="000F1685"/>
    <w:rsid w:val="000F18A9"/>
    <w:rsid w:val="000F1C34"/>
    <w:rsid w:val="000F20EF"/>
    <w:rsid w:val="000F2A23"/>
    <w:rsid w:val="000F2A3D"/>
    <w:rsid w:val="000F2C48"/>
    <w:rsid w:val="000F33CA"/>
    <w:rsid w:val="000F3985"/>
    <w:rsid w:val="000F3BEC"/>
    <w:rsid w:val="000F42A2"/>
    <w:rsid w:val="000F43AC"/>
    <w:rsid w:val="000F4E8B"/>
    <w:rsid w:val="000F51F3"/>
    <w:rsid w:val="000F58FA"/>
    <w:rsid w:val="000F5A8F"/>
    <w:rsid w:val="000F61E0"/>
    <w:rsid w:val="000F6282"/>
    <w:rsid w:val="000F6D17"/>
    <w:rsid w:val="000F6DEB"/>
    <w:rsid w:val="000F7358"/>
    <w:rsid w:val="000F7A6E"/>
    <w:rsid w:val="001009EA"/>
    <w:rsid w:val="00100BAF"/>
    <w:rsid w:val="00100F16"/>
    <w:rsid w:val="00101DC2"/>
    <w:rsid w:val="00102048"/>
    <w:rsid w:val="0010294E"/>
    <w:rsid w:val="001031CB"/>
    <w:rsid w:val="00103AF0"/>
    <w:rsid w:val="00103F64"/>
    <w:rsid w:val="00104514"/>
    <w:rsid w:val="00104D17"/>
    <w:rsid w:val="00105635"/>
    <w:rsid w:val="00106AAB"/>
    <w:rsid w:val="00106E95"/>
    <w:rsid w:val="0010771B"/>
    <w:rsid w:val="001077AE"/>
    <w:rsid w:val="001077DE"/>
    <w:rsid w:val="00107815"/>
    <w:rsid w:val="00107EC2"/>
    <w:rsid w:val="0011205B"/>
    <w:rsid w:val="00112145"/>
    <w:rsid w:val="001127D8"/>
    <w:rsid w:val="00112B31"/>
    <w:rsid w:val="0011302C"/>
    <w:rsid w:val="0011321D"/>
    <w:rsid w:val="00113D45"/>
    <w:rsid w:val="001145C0"/>
    <w:rsid w:val="00114AC6"/>
    <w:rsid w:val="00114EBB"/>
    <w:rsid w:val="0011601C"/>
    <w:rsid w:val="00116392"/>
    <w:rsid w:val="0011699A"/>
    <w:rsid w:val="00116A7C"/>
    <w:rsid w:val="00117BAD"/>
    <w:rsid w:val="0012021E"/>
    <w:rsid w:val="001202E6"/>
    <w:rsid w:val="001205A9"/>
    <w:rsid w:val="00120692"/>
    <w:rsid w:val="00120E7F"/>
    <w:rsid w:val="001225CD"/>
    <w:rsid w:val="0012360B"/>
    <w:rsid w:val="001244D2"/>
    <w:rsid w:val="001248F3"/>
    <w:rsid w:val="00125C62"/>
    <w:rsid w:val="00125CA0"/>
    <w:rsid w:val="001272D7"/>
    <w:rsid w:val="0012738F"/>
    <w:rsid w:val="001273DF"/>
    <w:rsid w:val="00127474"/>
    <w:rsid w:val="00127C7A"/>
    <w:rsid w:val="001302D9"/>
    <w:rsid w:val="00130339"/>
    <w:rsid w:val="00130EA2"/>
    <w:rsid w:val="00131446"/>
    <w:rsid w:val="00131C32"/>
    <w:rsid w:val="001326E1"/>
    <w:rsid w:val="00132947"/>
    <w:rsid w:val="00132A4B"/>
    <w:rsid w:val="00133AA0"/>
    <w:rsid w:val="00134157"/>
    <w:rsid w:val="001346CE"/>
    <w:rsid w:val="001346E3"/>
    <w:rsid w:val="001349A6"/>
    <w:rsid w:val="00134B66"/>
    <w:rsid w:val="00135BB4"/>
    <w:rsid w:val="001363D9"/>
    <w:rsid w:val="001370FD"/>
    <w:rsid w:val="00137622"/>
    <w:rsid w:val="0014009B"/>
    <w:rsid w:val="0014031A"/>
    <w:rsid w:val="001404B9"/>
    <w:rsid w:val="00140658"/>
    <w:rsid w:val="00140AE8"/>
    <w:rsid w:val="00140EEF"/>
    <w:rsid w:val="00141517"/>
    <w:rsid w:val="0014155A"/>
    <w:rsid w:val="0014198E"/>
    <w:rsid w:val="001424A2"/>
    <w:rsid w:val="00142C33"/>
    <w:rsid w:val="00142F6D"/>
    <w:rsid w:val="001436A6"/>
    <w:rsid w:val="00143A94"/>
    <w:rsid w:val="001440CD"/>
    <w:rsid w:val="00144D79"/>
    <w:rsid w:val="00145338"/>
    <w:rsid w:val="00145D31"/>
    <w:rsid w:val="00145DA3"/>
    <w:rsid w:val="00146347"/>
    <w:rsid w:val="00146EB0"/>
    <w:rsid w:val="00147A35"/>
    <w:rsid w:val="00147A4E"/>
    <w:rsid w:val="00147BB5"/>
    <w:rsid w:val="00150468"/>
    <w:rsid w:val="001517FC"/>
    <w:rsid w:val="00151BAE"/>
    <w:rsid w:val="00151DA8"/>
    <w:rsid w:val="001523D3"/>
    <w:rsid w:val="00152663"/>
    <w:rsid w:val="00152879"/>
    <w:rsid w:val="00152B0D"/>
    <w:rsid w:val="00152E81"/>
    <w:rsid w:val="0015309C"/>
    <w:rsid w:val="0015336F"/>
    <w:rsid w:val="00153C52"/>
    <w:rsid w:val="00155011"/>
    <w:rsid w:val="0015504E"/>
    <w:rsid w:val="0015535D"/>
    <w:rsid w:val="001560CA"/>
    <w:rsid w:val="00156D02"/>
    <w:rsid w:val="00156D36"/>
    <w:rsid w:val="00156FB3"/>
    <w:rsid w:val="001570B7"/>
    <w:rsid w:val="00161F52"/>
    <w:rsid w:val="00161F89"/>
    <w:rsid w:val="00162202"/>
    <w:rsid w:val="00162E4E"/>
    <w:rsid w:val="00163131"/>
    <w:rsid w:val="001637DF"/>
    <w:rsid w:val="001641BC"/>
    <w:rsid w:val="001644DA"/>
    <w:rsid w:val="00164BAD"/>
    <w:rsid w:val="001651CA"/>
    <w:rsid w:val="0016546C"/>
    <w:rsid w:val="00165F7D"/>
    <w:rsid w:val="001667D7"/>
    <w:rsid w:val="00166BD6"/>
    <w:rsid w:val="00167A82"/>
    <w:rsid w:val="00170E36"/>
    <w:rsid w:val="0017108B"/>
    <w:rsid w:val="0017209B"/>
    <w:rsid w:val="001729C2"/>
    <w:rsid w:val="00172A77"/>
    <w:rsid w:val="00172B61"/>
    <w:rsid w:val="00172EDA"/>
    <w:rsid w:val="00173236"/>
    <w:rsid w:val="001740A2"/>
    <w:rsid w:val="001754DD"/>
    <w:rsid w:val="00176435"/>
    <w:rsid w:val="00176645"/>
    <w:rsid w:val="00176B16"/>
    <w:rsid w:val="00176EAD"/>
    <w:rsid w:val="00177BE2"/>
    <w:rsid w:val="00177CE5"/>
    <w:rsid w:val="00180ADE"/>
    <w:rsid w:val="00180B37"/>
    <w:rsid w:val="00180FBA"/>
    <w:rsid w:val="00181473"/>
    <w:rsid w:val="001818D3"/>
    <w:rsid w:val="00185683"/>
    <w:rsid w:val="00185BAC"/>
    <w:rsid w:val="00185C19"/>
    <w:rsid w:val="00186565"/>
    <w:rsid w:val="00186EFF"/>
    <w:rsid w:val="001877C8"/>
    <w:rsid w:val="00187863"/>
    <w:rsid w:val="00187A5E"/>
    <w:rsid w:val="00190703"/>
    <w:rsid w:val="001907EF"/>
    <w:rsid w:val="00190B2F"/>
    <w:rsid w:val="001918DF"/>
    <w:rsid w:val="00191C9F"/>
    <w:rsid w:val="00191D50"/>
    <w:rsid w:val="00191FC1"/>
    <w:rsid w:val="0019230C"/>
    <w:rsid w:val="00192C97"/>
    <w:rsid w:val="001931C2"/>
    <w:rsid w:val="00194478"/>
    <w:rsid w:val="001947D5"/>
    <w:rsid w:val="0019487A"/>
    <w:rsid w:val="00194959"/>
    <w:rsid w:val="001953DD"/>
    <w:rsid w:val="0019562F"/>
    <w:rsid w:val="00195E38"/>
    <w:rsid w:val="001962BC"/>
    <w:rsid w:val="0019722B"/>
    <w:rsid w:val="00197C94"/>
    <w:rsid w:val="001A13B4"/>
    <w:rsid w:val="001A228A"/>
    <w:rsid w:val="001A23DE"/>
    <w:rsid w:val="001A2F22"/>
    <w:rsid w:val="001A30AF"/>
    <w:rsid w:val="001A334C"/>
    <w:rsid w:val="001A34B1"/>
    <w:rsid w:val="001A36D0"/>
    <w:rsid w:val="001A5381"/>
    <w:rsid w:val="001A79E9"/>
    <w:rsid w:val="001B02FD"/>
    <w:rsid w:val="001B030A"/>
    <w:rsid w:val="001B03B9"/>
    <w:rsid w:val="001B0FD7"/>
    <w:rsid w:val="001B1600"/>
    <w:rsid w:val="001B274D"/>
    <w:rsid w:val="001B27FE"/>
    <w:rsid w:val="001B2990"/>
    <w:rsid w:val="001B2FBB"/>
    <w:rsid w:val="001B340A"/>
    <w:rsid w:val="001B357A"/>
    <w:rsid w:val="001B378A"/>
    <w:rsid w:val="001B3B42"/>
    <w:rsid w:val="001B40B4"/>
    <w:rsid w:val="001B4B34"/>
    <w:rsid w:val="001B5323"/>
    <w:rsid w:val="001B65F8"/>
    <w:rsid w:val="001B6B17"/>
    <w:rsid w:val="001B7468"/>
    <w:rsid w:val="001B7521"/>
    <w:rsid w:val="001B752A"/>
    <w:rsid w:val="001B7607"/>
    <w:rsid w:val="001B76C5"/>
    <w:rsid w:val="001B7DE6"/>
    <w:rsid w:val="001C0FBA"/>
    <w:rsid w:val="001C1A23"/>
    <w:rsid w:val="001C2075"/>
    <w:rsid w:val="001C25C0"/>
    <w:rsid w:val="001C285D"/>
    <w:rsid w:val="001C2CD0"/>
    <w:rsid w:val="001C3941"/>
    <w:rsid w:val="001C5196"/>
    <w:rsid w:val="001C567B"/>
    <w:rsid w:val="001C5C31"/>
    <w:rsid w:val="001C6031"/>
    <w:rsid w:val="001C61E7"/>
    <w:rsid w:val="001C65D8"/>
    <w:rsid w:val="001C6A6F"/>
    <w:rsid w:val="001C6E99"/>
    <w:rsid w:val="001C7043"/>
    <w:rsid w:val="001C7787"/>
    <w:rsid w:val="001D092D"/>
    <w:rsid w:val="001D09A1"/>
    <w:rsid w:val="001D2534"/>
    <w:rsid w:val="001D2A17"/>
    <w:rsid w:val="001D2AAF"/>
    <w:rsid w:val="001D324F"/>
    <w:rsid w:val="001D3D1A"/>
    <w:rsid w:val="001D4859"/>
    <w:rsid w:val="001D4FB3"/>
    <w:rsid w:val="001D5CD8"/>
    <w:rsid w:val="001D61FC"/>
    <w:rsid w:val="001D6B62"/>
    <w:rsid w:val="001D7662"/>
    <w:rsid w:val="001D79CA"/>
    <w:rsid w:val="001D7DCA"/>
    <w:rsid w:val="001E1B6F"/>
    <w:rsid w:val="001E2656"/>
    <w:rsid w:val="001E4185"/>
    <w:rsid w:val="001E4883"/>
    <w:rsid w:val="001E50AE"/>
    <w:rsid w:val="001E5414"/>
    <w:rsid w:val="001E571A"/>
    <w:rsid w:val="001E5D4A"/>
    <w:rsid w:val="001E7C58"/>
    <w:rsid w:val="001E7F10"/>
    <w:rsid w:val="001F00EA"/>
    <w:rsid w:val="001F1069"/>
    <w:rsid w:val="001F12D8"/>
    <w:rsid w:val="001F168D"/>
    <w:rsid w:val="001F1E8D"/>
    <w:rsid w:val="001F203B"/>
    <w:rsid w:val="001F24DE"/>
    <w:rsid w:val="001F272F"/>
    <w:rsid w:val="001F2B9D"/>
    <w:rsid w:val="001F30A5"/>
    <w:rsid w:val="001F33AF"/>
    <w:rsid w:val="001F35E1"/>
    <w:rsid w:val="001F3CD2"/>
    <w:rsid w:val="001F3EBB"/>
    <w:rsid w:val="001F40E9"/>
    <w:rsid w:val="001F4495"/>
    <w:rsid w:val="001F49BC"/>
    <w:rsid w:val="001F52CF"/>
    <w:rsid w:val="001F5A98"/>
    <w:rsid w:val="001F5DBF"/>
    <w:rsid w:val="001F5EA8"/>
    <w:rsid w:val="001F63D4"/>
    <w:rsid w:val="001F675D"/>
    <w:rsid w:val="001F68DE"/>
    <w:rsid w:val="001F696C"/>
    <w:rsid w:val="001F6C65"/>
    <w:rsid w:val="001F760F"/>
    <w:rsid w:val="001F7910"/>
    <w:rsid w:val="002005AD"/>
    <w:rsid w:val="002009D6"/>
    <w:rsid w:val="002009EF"/>
    <w:rsid w:val="0020192A"/>
    <w:rsid w:val="00201AFB"/>
    <w:rsid w:val="00201D43"/>
    <w:rsid w:val="00202759"/>
    <w:rsid w:val="00202802"/>
    <w:rsid w:val="0020298A"/>
    <w:rsid w:val="00202FCD"/>
    <w:rsid w:val="00203F1F"/>
    <w:rsid w:val="002041FD"/>
    <w:rsid w:val="00204663"/>
    <w:rsid w:val="002052CE"/>
    <w:rsid w:val="00205887"/>
    <w:rsid w:val="00205AA4"/>
    <w:rsid w:val="00205B4B"/>
    <w:rsid w:val="00206A44"/>
    <w:rsid w:val="00207156"/>
    <w:rsid w:val="002073CC"/>
    <w:rsid w:val="00207440"/>
    <w:rsid w:val="00207969"/>
    <w:rsid w:val="00210395"/>
    <w:rsid w:val="002105EB"/>
    <w:rsid w:val="0021075E"/>
    <w:rsid w:val="002125F6"/>
    <w:rsid w:val="00212AB8"/>
    <w:rsid w:val="00213359"/>
    <w:rsid w:val="00213E0E"/>
    <w:rsid w:val="00213EF6"/>
    <w:rsid w:val="002141F5"/>
    <w:rsid w:val="00215467"/>
    <w:rsid w:val="00216C43"/>
    <w:rsid w:val="00217451"/>
    <w:rsid w:val="00220DAB"/>
    <w:rsid w:val="0022132C"/>
    <w:rsid w:val="00221C8C"/>
    <w:rsid w:val="00221E95"/>
    <w:rsid w:val="0022268F"/>
    <w:rsid w:val="00223084"/>
    <w:rsid w:val="002232E1"/>
    <w:rsid w:val="002238DA"/>
    <w:rsid w:val="00223C13"/>
    <w:rsid w:val="00225993"/>
    <w:rsid w:val="00225EAE"/>
    <w:rsid w:val="002274A1"/>
    <w:rsid w:val="0022751F"/>
    <w:rsid w:val="00227CC6"/>
    <w:rsid w:val="00230251"/>
    <w:rsid w:val="002308A9"/>
    <w:rsid w:val="002311BE"/>
    <w:rsid w:val="00232390"/>
    <w:rsid w:val="00232BF8"/>
    <w:rsid w:val="00232D21"/>
    <w:rsid w:val="002333A2"/>
    <w:rsid w:val="00233465"/>
    <w:rsid w:val="0023385B"/>
    <w:rsid w:val="0023392D"/>
    <w:rsid w:val="00233A8F"/>
    <w:rsid w:val="002352A3"/>
    <w:rsid w:val="0023584B"/>
    <w:rsid w:val="002358ED"/>
    <w:rsid w:val="00237B6D"/>
    <w:rsid w:val="00237C0D"/>
    <w:rsid w:val="00237FF6"/>
    <w:rsid w:val="00240A6A"/>
    <w:rsid w:val="00240D46"/>
    <w:rsid w:val="00240D91"/>
    <w:rsid w:val="00241564"/>
    <w:rsid w:val="002420C5"/>
    <w:rsid w:val="0024283E"/>
    <w:rsid w:val="00243737"/>
    <w:rsid w:val="00243C0B"/>
    <w:rsid w:val="00244083"/>
    <w:rsid w:val="00244996"/>
    <w:rsid w:val="002453EC"/>
    <w:rsid w:val="00245467"/>
    <w:rsid w:val="002460F7"/>
    <w:rsid w:val="00246AEB"/>
    <w:rsid w:val="002474EB"/>
    <w:rsid w:val="0024788F"/>
    <w:rsid w:val="002501A1"/>
    <w:rsid w:val="00250441"/>
    <w:rsid w:val="00251B67"/>
    <w:rsid w:val="00251E9A"/>
    <w:rsid w:val="00252895"/>
    <w:rsid w:val="00252B09"/>
    <w:rsid w:val="00252DAD"/>
    <w:rsid w:val="00253E36"/>
    <w:rsid w:val="002548EE"/>
    <w:rsid w:val="00255318"/>
    <w:rsid w:val="00255332"/>
    <w:rsid w:val="002558BE"/>
    <w:rsid w:val="00255A97"/>
    <w:rsid w:val="002563F7"/>
    <w:rsid w:val="002571A4"/>
    <w:rsid w:val="00257D53"/>
    <w:rsid w:val="00260C8F"/>
    <w:rsid w:val="00260DFC"/>
    <w:rsid w:val="00261047"/>
    <w:rsid w:val="00261890"/>
    <w:rsid w:val="002619F8"/>
    <w:rsid w:val="00261A2F"/>
    <w:rsid w:val="00261B82"/>
    <w:rsid w:val="00261EB3"/>
    <w:rsid w:val="002624C5"/>
    <w:rsid w:val="00262D0A"/>
    <w:rsid w:val="00263F70"/>
    <w:rsid w:val="00264CD0"/>
    <w:rsid w:val="0026539A"/>
    <w:rsid w:val="002655A8"/>
    <w:rsid w:val="00265807"/>
    <w:rsid w:val="00265FB4"/>
    <w:rsid w:val="0026629E"/>
    <w:rsid w:val="0026673F"/>
    <w:rsid w:val="00266AFC"/>
    <w:rsid w:val="00266C8E"/>
    <w:rsid w:val="0026725A"/>
    <w:rsid w:val="00267A27"/>
    <w:rsid w:val="00267B25"/>
    <w:rsid w:val="00267BF1"/>
    <w:rsid w:val="00270B3A"/>
    <w:rsid w:val="00270FEB"/>
    <w:rsid w:val="0027120F"/>
    <w:rsid w:val="002713F1"/>
    <w:rsid w:val="00271647"/>
    <w:rsid w:val="002717C8"/>
    <w:rsid w:val="002724BF"/>
    <w:rsid w:val="00272C4E"/>
    <w:rsid w:val="002731B6"/>
    <w:rsid w:val="002753F6"/>
    <w:rsid w:val="0027621F"/>
    <w:rsid w:val="002765B5"/>
    <w:rsid w:val="0027667F"/>
    <w:rsid w:val="00276F16"/>
    <w:rsid w:val="0027720B"/>
    <w:rsid w:val="002775B0"/>
    <w:rsid w:val="00280075"/>
    <w:rsid w:val="00280A60"/>
    <w:rsid w:val="00280C00"/>
    <w:rsid w:val="00282D7E"/>
    <w:rsid w:val="00283156"/>
    <w:rsid w:val="00283A4E"/>
    <w:rsid w:val="00283CA8"/>
    <w:rsid w:val="00284EBF"/>
    <w:rsid w:val="002856AE"/>
    <w:rsid w:val="00285959"/>
    <w:rsid w:val="00286229"/>
    <w:rsid w:val="002863B2"/>
    <w:rsid w:val="002912AD"/>
    <w:rsid w:val="002912F7"/>
    <w:rsid w:val="002923F0"/>
    <w:rsid w:val="00292A0D"/>
    <w:rsid w:val="00292ACD"/>
    <w:rsid w:val="00293277"/>
    <w:rsid w:val="00293491"/>
    <w:rsid w:val="002937B2"/>
    <w:rsid w:val="00293B77"/>
    <w:rsid w:val="00293E67"/>
    <w:rsid w:val="00293EC5"/>
    <w:rsid w:val="00294BF3"/>
    <w:rsid w:val="00295663"/>
    <w:rsid w:val="0029646D"/>
    <w:rsid w:val="00296A0E"/>
    <w:rsid w:val="00296A25"/>
    <w:rsid w:val="00296B73"/>
    <w:rsid w:val="00296CFB"/>
    <w:rsid w:val="00296DA8"/>
    <w:rsid w:val="00296E25"/>
    <w:rsid w:val="002A0128"/>
    <w:rsid w:val="002A025F"/>
    <w:rsid w:val="002A0B15"/>
    <w:rsid w:val="002A110E"/>
    <w:rsid w:val="002A1DDD"/>
    <w:rsid w:val="002A234A"/>
    <w:rsid w:val="002A2AEC"/>
    <w:rsid w:val="002A3EE5"/>
    <w:rsid w:val="002A57E1"/>
    <w:rsid w:val="002A58EA"/>
    <w:rsid w:val="002A6364"/>
    <w:rsid w:val="002A6562"/>
    <w:rsid w:val="002A6718"/>
    <w:rsid w:val="002A6BD4"/>
    <w:rsid w:val="002A6D65"/>
    <w:rsid w:val="002A708D"/>
    <w:rsid w:val="002A7790"/>
    <w:rsid w:val="002A7E1B"/>
    <w:rsid w:val="002B1660"/>
    <w:rsid w:val="002B1E97"/>
    <w:rsid w:val="002B3288"/>
    <w:rsid w:val="002B3E85"/>
    <w:rsid w:val="002B3F05"/>
    <w:rsid w:val="002B4730"/>
    <w:rsid w:val="002B4D51"/>
    <w:rsid w:val="002B533D"/>
    <w:rsid w:val="002B67E9"/>
    <w:rsid w:val="002B68D6"/>
    <w:rsid w:val="002B6DEB"/>
    <w:rsid w:val="002B74A9"/>
    <w:rsid w:val="002B7A29"/>
    <w:rsid w:val="002B7AB7"/>
    <w:rsid w:val="002B7BBF"/>
    <w:rsid w:val="002C0124"/>
    <w:rsid w:val="002C07CD"/>
    <w:rsid w:val="002C07DB"/>
    <w:rsid w:val="002C1DDF"/>
    <w:rsid w:val="002C2322"/>
    <w:rsid w:val="002C2326"/>
    <w:rsid w:val="002C2F0C"/>
    <w:rsid w:val="002C4065"/>
    <w:rsid w:val="002C4206"/>
    <w:rsid w:val="002C4614"/>
    <w:rsid w:val="002C64B8"/>
    <w:rsid w:val="002C64CF"/>
    <w:rsid w:val="002C6AEB"/>
    <w:rsid w:val="002C6E90"/>
    <w:rsid w:val="002C744F"/>
    <w:rsid w:val="002D0433"/>
    <w:rsid w:val="002D0A0C"/>
    <w:rsid w:val="002D0ABC"/>
    <w:rsid w:val="002D16EE"/>
    <w:rsid w:val="002D1F7D"/>
    <w:rsid w:val="002D28CD"/>
    <w:rsid w:val="002D2C38"/>
    <w:rsid w:val="002D342A"/>
    <w:rsid w:val="002D3B36"/>
    <w:rsid w:val="002D3D92"/>
    <w:rsid w:val="002D4327"/>
    <w:rsid w:val="002D466D"/>
    <w:rsid w:val="002D4A4A"/>
    <w:rsid w:val="002D4A92"/>
    <w:rsid w:val="002D4CB2"/>
    <w:rsid w:val="002D73E8"/>
    <w:rsid w:val="002D7567"/>
    <w:rsid w:val="002E2785"/>
    <w:rsid w:val="002E279D"/>
    <w:rsid w:val="002E2A57"/>
    <w:rsid w:val="002E4696"/>
    <w:rsid w:val="002E471E"/>
    <w:rsid w:val="002E502F"/>
    <w:rsid w:val="002E5A38"/>
    <w:rsid w:val="002E661C"/>
    <w:rsid w:val="002E66D5"/>
    <w:rsid w:val="002F0017"/>
    <w:rsid w:val="002F02F8"/>
    <w:rsid w:val="002F0969"/>
    <w:rsid w:val="002F0B4D"/>
    <w:rsid w:val="002F0FC6"/>
    <w:rsid w:val="002F2460"/>
    <w:rsid w:val="002F31F1"/>
    <w:rsid w:val="002F341E"/>
    <w:rsid w:val="002F49AF"/>
    <w:rsid w:val="002F52B0"/>
    <w:rsid w:val="002F52FD"/>
    <w:rsid w:val="002F53F9"/>
    <w:rsid w:val="002F558F"/>
    <w:rsid w:val="002F594A"/>
    <w:rsid w:val="002F5BDF"/>
    <w:rsid w:val="003005D5"/>
    <w:rsid w:val="0030125B"/>
    <w:rsid w:val="00301366"/>
    <w:rsid w:val="003016F8"/>
    <w:rsid w:val="00301973"/>
    <w:rsid w:val="0030252F"/>
    <w:rsid w:val="0030271F"/>
    <w:rsid w:val="003029CB"/>
    <w:rsid w:val="00302D27"/>
    <w:rsid w:val="003047F7"/>
    <w:rsid w:val="003051E0"/>
    <w:rsid w:val="0030553D"/>
    <w:rsid w:val="0030573D"/>
    <w:rsid w:val="003061CD"/>
    <w:rsid w:val="003062E0"/>
    <w:rsid w:val="003062E8"/>
    <w:rsid w:val="003067AA"/>
    <w:rsid w:val="00306C52"/>
    <w:rsid w:val="00307714"/>
    <w:rsid w:val="00307867"/>
    <w:rsid w:val="00310EEF"/>
    <w:rsid w:val="003119CB"/>
    <w:rsid w:val="003126C0"/>
    <w:rsid w:val="00313B93"/>
    <w:rsid w:val="00314F0F"/>
    <w:rsid w:val="0031574E"/>
    <w:rsid w:val="003157FC"/>
    <w:rsid w:val="00316390"/>
    <w:rsid w:val="00316CBF"/>
    <w:rsid w:val="00316E5F"/>
    <w:rsid w:val="00317116"/>
    <w:rsid w:val="0031745D"/>
    <w:rsid w:val="00317A46"/>
    <w:rsid w:val="00317B4D"/>
    <w:rsid w:val="00320701"/>
    <w:rsid w:val="003208D5"/>
    <w:rsid w:val="00320901"/>
    <w:rsid w:val="00321408"/>
    <w:rsid w:val="0032199B"/>
    <w:rsid w:val="00321B5D"/>
    <w:rsid w:val="00322BC6"/>
    <w:rsid w:val="0032313B"/>
    <w:rsid w:val="00323B0C"/>
    <w:rsid w:val="00323EFE"/>
    <w:rsid w:val="003246B7"/>
    <w:rsid w:val="003246BA"/>
    <w:rsid w:val="0032565D"/>
    <w:rsid w:val="003269D9"/>
    <w:rsid w:val="0032760C"/>
    <w:rsid w:val="0032779A"/>
    <w:rsid w:val="00330358"/>
    <w:rsid w:val="003305C9"/>
    <w:rsid w:val="00330A2D"/>
    <w:rsid w:val="00330FC9"/>
    <w:rsid w:val="003312FD"/>
    <w:rsid w:val="003317FE"/>
    <w:rsid w:val="00331A51"/>
    <w:rsid w:val="003332E5"/>
    <w:rsid w:val="003357A4"/>
    <w:rsid w:val="00335E85"/>
    <w:rsid w:val="00336A29"/>
    <w:rsid w:val="0033767E"/>
    <w:rsid w:val="00337EA5"/>
    <w:rsid w:val="003415CB"/>
    <w:rsid w:val="0034171C"/>
    <w:rsid w:val="00342A96"/>
    <w:rsid w:val="00343694"/>
    <w:rsid w:val="00344491"/>
    <w:rsid w:val="00344775"/>
    <w:rsid w:val="00345719"/>
    <w:rsid w:val="003459DF"/>
    <w:rsid w:val="00345B5E"/>
    <w:rsid w:val="003464AE"/>
    <w:rsid w:val="0034671E"/>
    <w:rsid w:val="00346D7A"/>
    <w:rsid w:val="00347437"/>
    <w:rsid w:val="00347B15"/>
    <w:rsid w:val="00352601"/>
    <w:rsid w:val="0035471E"/>
    <w:rsid w:val="00355268"/>
    <w:rsid w:val="003559AC"/>
    <w:rsid w:val="00355A5D"/>
    <w:rsid w:val="00355CA1"/>
    <w:rsid w:val="003566B7"/>
    <w:rsid w:val="003567F2"/>
    <w:rsid w:val="003607C8"/>
    <w:rsid w:val="00360C8C"/>
    <w:rsid w:val="00361048"/>
    <w:rsid w:val="00361105"/>
    <w:rsid w:val="003613C8"/>
    <w:rsid w:val="00361A89"/>
    <w:rsid w:val="00362413"/>
    <w:rsid w:val="00362BCB"/>
    <w:rsid w:val="00363DAC"/>
    <w:rsid w:val="00364219"/>
    <w:rsid w:val="003648D1"/>
    <w:rsid w:val="00364F3B"/>
    <w:rsid w:val="00364FAC"/>
    <w:rsid w:val="00365D75"/>
    <w:rsid w:val="00365F60"/>
    <w:rsid w:val="00367181"/>
    <w:rsid w:val="00367B70"/>
    <w:rsid w:val="0037007E"/>
    <w:rsid w:val="00370463"/>
    <w:rsid w:val="003705BA"/>
    <w:rsid w:val="00370C62"/>
    <w:rsid w:val="00370FAA"/>
    <w:rsid w:val="00370FBA"/>
    <w:rsid w:val="0037176F"/>
    <w:rsid w:val="003723E6"/>
    <w:rsid w:val="0037390C"/>
    <w:rsid w:val="00373E65"/>
    <w:rsid w:val="00373F2E"/>
    <w:rsid w:val="00374039"/>
    <w:rsid w:val="003746B6"/>
    <w:rsid w:val="00374A95"/>
    <w:rsid w:val="00374D41"/>
    <w:rsid w:val="00376717"/>
    <w:rsid w:val="00377E0C"/>
    <w:rsid w:val="0038095D"/>
    <w:rsid w:val="00380EA2"/>
    <w:rsid w:val="0038189F"/>
    <w:rsid w:val="00381A1F"/>
    <w:rsid w:val="00381CB0"/>
    <w:rsid w:val="003820AB"/>
    <w:rsid w:val="00382ABD"/>
    <w:rsid w:val="00382EC6"/>
    <w:rsid w:val="00382F4B"/>
    <w:rsid w:val="00383F87"/>
    <w:rsid w:val="00384A0F"/>
    <w:rsid w:val="0038589A"/>
    <w:rsid w:val="00385A00"/>
    <w:rsid w:val="00386C92"/>
    <w:rsid w:val="00387855"/>
    <w:rsid w:val="00387D96"/>
    <w:rsid w:val="003902DD"/>
    <w:rsid w:val="00390610"/>
    <w:rsid w:val="00390DFA"/>
    <w:rsid w:val="003915BC"/>
    <w:rsid w:val="00391C81"/>
    <w:rsid w:val="00391CDB"/>
    <w:rsid w:val="0039209F"/>
    <w:rsid w:val="00392F7A"/>
    <w:rsid w:val="003932EC"/>
    <w:rsid w:val="00393C72"/>
    <w:rsid w:val="0039403C"/>
    <w:rsid w:val="003940F9"/>
    <w:rsid w:val="00394AC7"/>
    <w:rsid w:val="00394E46"/>
    <w:rsid w:val="00395986"/>
    <w:rsid w:val="00395F4A"/>
    <w:rsid w:val="003960A1"/>
    <w:rsid w:val="003962F3"/>
    <w:rsid w:val="00397507"/>
    <w:rsid w:val="00397A22"/>
    <w:rsid w:val="003A14D0"/>
    <w:rsid w:val="003A1E62"/>
    <w:rsid w:val="003A2D04"/>
    <w:rsid w:val="003A3063"/>
    <w:rsid w:val="003A38BD"/>
    <w:rsid w:val="003A3B8F"/>
    <w:rsid w:val="003A3C05"/>
    <w:rsid w:val="003A4992"/>
    <w:rsid w:val="003A4AC7"/>
    <w:rsid w:val="003A4C34"/>
    <w:rsid w:val="003A59FC"/>
    <w:rsid w:val="003A6146"/>
    <w:rsid w:val="003A62C9"/>
    <w:rsid w:val="003A7587"/>
    <w:rsid w:val="003A79DB"/>
    <w:rsid w:val="003A7AB0"/>
    <w:rsid w:val="003A7B74"/>
    <w:rsid w:val="003A7C20"/>
    <w:rsid w:val="003A7E60"/>
    <w:rsid w:val="003B055B"/>
    <w:rsid w:val="003B0B41"/>
    <w:rsid w:val="003B0B81"/>
    <w:rsid w:val="003B1131"/>
    <w:rsid w:val="003B1C75"/>
    <w:rsid w:val="003B1FBE"/>
    <w:rsid w:val="003B339D"/>
    <w:rsid w:val="003B3C5C"/>
    <w:rsid w:val="003B47FC"/>
    <w:rsid w:val="003B4D51"/>
    <w:rsid w:val="003B5559"/>
    <w:rsid w:val="003B5F67"/>
    <w:rsid w:val="003B6005"/>
    <w:rsid w:val="003B637B"/>
    <w:rsid w:val="003B6A92"/>
    <w:rsid w:val="003B6F75"/>
    <w:rsid w:val="003C0374"/>
    <w:rsid w:val="003C046D"/>
    <w:rsid w:val="003C0DE6"/>
    <w:rsid w:val="003C0DFC"/>
    <w:rsid w:val="003C1223"/>
    <w:rsid w:val="003C1449"/>
    <w:rsid w:val="003C3684"/>
    <w:rsid w:val="003C36B1"/>
    <w:rsid w:val="003C5765"/>
    <w:rsid w:val="003C5FBF"/>
    <w:rsid w:val="003C604A"/>
    <w:rsid w:val="003C67F2"/>
    <w:rsid w:val="003C6941"/>
    <w:rsid w:val="003C6C55"/>
    <w:rsid w:val="003C7B83"/>
    <w:rsid w:val="003C7E2F"/>
    <w:rsid w:val="003D00E3"/>
    <w:rsid w:val="003D040B"/>
    <w:rsid w:val="003D09A1"/>
    <w:rsid w:val="003D1208"/>
    <w:rsid w:val="003D15A3"/>
    <w:rsid w:val="003D21D3"/>
    <w:rsid w:val="003D2307"/>
    <w:rsid w:val="003D350A"/>
    <w:rsid w:val="003D432A"/>
    <w:rsid w:val="003D445A"/>
    <w:rsid w:val="003D4573"/>
    <w:rsid w:val="003D45C2"/>
    <w:rsid w:val="003D51A7"/>
    <w:rsid w:val="003D579E"/>
    <w:rsid w:val="003D5D87"/>
    <w:rsid w:val="003D6975"/>
    <w:rsid w:val="003D6FB4"/>
    <w:rsid w:val="003D7309"/>
    <w:rsid w:val="003D73E6"/>
    <w:rsid w:val="003D7423"/>
    <w:rsid w:val="003E0CAD"/>
    <w:rsid w:val="003E10AE"/>
    <w:rsid w:val="003E18E2"/>
    <w:rsid w:val="003E1E30"/>
    <w:rsid w:val="003E1F83"/>
    <w:rsid w:val="003E253A"/>
    <w:rsid w:val="003E2F07"/>
    <w:rsid w:val="003E47F7"/>
    <w:rsid w:val="003E483D"/>
    <w:rsid w:val="003E48F2"/>
    <w:rsid w:val="003E4C4E"/>
    <w:rsid w:val="003E5F49"/>
    <w:rsid w:val="003E627D"/>
    <w:rsid w:val="003E6A18"/>
    <w:rsid w:val="003E703B"/>
    <w:rsid w:val="003E7D16"/>
    <w:rsid w:val="003E7F1C"/>
    <w:rsid w:val="003F04D7"/>
    <w:rsid w:val="003F06BC"/>
    <w:rsid w:val="003F08E6"/>
    <w:rsid w:val="003F0A12"/>
    <w:rsid w:val="003F12C2"/>
    <w:rsid w:val="003F1469"/>
    <w:rsid w:val="003F1F7B"/>
    <w:rsid w:val="003F2369"/>
    <w:rsid w:val="003F2A59"/>
    <w:rsid w:val="003F2D30"/>
    <w:rsid w:val="003F3A7F"/>
    <w:rsid w:val="003F3BC6"/>
    <w:rsid w:val="003F437F"/>
    <w:rsid w:val="003F57EB"/>
    <w:rsid w:val="003F78F1"/>
    <w:rsid w:val="003F7BB2"/>
    <w:rsid w:val="003F7DFE"/>
    <w:rsid w:val="0040125D"/>
    <w:rsid w:val="00402B36"/>
    <w:rsid w:val="00403A48"/>
    <w:rsid w:val="00403E66"/>
    <w:rsid w:val="0040424B"/>
    <w:rsid w:val="00404899"/>
    <w:rsid w:val="00404FFC"/>
    <w:rsid w:val="004056E2"/>
    <w:rsid w:val="00406C57"/>
    <w:rsid w:val="0040763F"/>
    <w:rsid w:val="004079F8"/>
    <w:rsid w:val="00410D4D"/>
    <w:rsid w:val="004119A4"/>
    <w:rsid w:val="00412005"/>
    <w:rsid w:val="0041203E"/>
    <w:rsid w:val="004131C5"/>
    <w:rsid w:val="00413A20"/>
    <w:rsid w:val="0041429C"/>
    <w:rsid w:val="004147E9"/>
    <w:rsid w:val="0041492D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C1B"/>
    <w:rsid w:val="0042270E"/>
    <w:rsid w:val="004229AC"/>
    <w:rsid w:val="00423F5D"/>
    <w:rsid w:val="0042441C"/>
    <w:rsid w:val="00424A5E"/>
    <w:rsid w:val="0042555E"/>
    <w:rsid w:val="0042585F"/>
    <w:rsid w:val="00426703"/>
    <w:rsid w:val="0042696E"/>
    <w:rsid w:val="00427FF2"/>
    <w:rsid w:val="00430185"/>
    <w:rsid w:val="00430C33"/>
    <w:rsid w:val="00430D5D"/>
    <w:rsid w:val="00431B7A"/>
    <w:rsid w:val="00431BB1"/>
    <w:rsid w:val="00431EC1"/>
    <w:rsid w:val="00431F7A"/>
    <w:rsid w:val="00432046"/>
    <w:rsid w:val="00432B0B"/>
    <w:rsid w:val="00433C23"/>
    <w:rsid w:val="00434371"/>
    <w:rsid w:val="00434A72"/>
    <w:rsid w:val="004351DD"/>
    <w:rsid w:val="00435687"/>
    <w:rsid w:val="00436CBF"/>
    <w:rsid w:val="00437054"/>
    <w:rsid w:val="00437B73"/>
    <w:rsid w:val="004401FE"/>
    <w:rsid w:val="00441C17"/>
    <w:rsid w:val="00441DD6"/>
    <w:rsid w:val="00442518"/>
    <w:rsid w:val="004428A9"/>
    <w:rsid w:val="004430F8"/>
    <w:rsid w:val="00443236"/>
    <w:rsid w:val="004439B8"/>
    <w:rsid w:val="004450F7"/>
    <w:rsid w:val="004453AD"/>
    <w:rsid w:val="0044550D"/>
    <w:rsid w:val="0044690D"/>
    <w:rsid w:val="004471BF"/>
    <w:rsid w:val="00447441"/>
    <w:rsid w:val="00447E33"/>
    <w:rsid w:val="00447E9C"/>
    <w:rsid w:val="00450083"/>
    <w:rsid w:val="00450513"/>
    <w:rsid w:val="004506CE"/>
    <w:rsid w:val="0045083C"/>
    <w:rsid w:val="0045098F"/>
    <w:rsid w:val="00452603"/>
    <w:rsid w:val="00454AE7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60505"/>
    <w:rsid w:val="004608DE"/>
    <w:rsid w:val="00460EA5"/>
    <w:rsid w:val="00461043"/>
    <w:rsid w:val="0046131A"/>
    <w:rsid w:val="0046137E"/>
    <w:rsid w:val="004620B0"/>
    <w:rsid w:val="004624BA"/>
    <w:rsid w:val="00462BFB"/>
    <w:rsid w:val="0046302D"/>
    <w:rsid w:val="004638CF"/>
    <w:rsid w:val="00463E32"/>
    <w:rsid w:val="00464026"/>
    <w:rsid w:val="0046405E"/>
    <w:rsid w:val="0046436E"/>
    <w:rsid w:val="004643DC"/>
    <w:rsid w:val="00465244"/>
    <w:rsid w:val="00465585"/>
    <w:rsid w:val="00465729"/>
    <w:rsid w:val="004657AB"/>
    <w:rsid w:val="00465A95"/>
    <w:rsid w:val="00466C48"/>
    <w:rsid w:val="0046715A"/>
    <w:rsid w:val="00467EE6"/>
    <w:rsid w:val="0047087E"/>
    <w:rsid w:val="0047097E"/>
    <w:rsid w:val="00471B95"/>
    <w:rsid w:val="00472EE9"/>
    <w:rsid w:val="00473091"/>
    <w:rsid w:val="00473D3A"/>
    <w:rsid w:val="00473DE2"/>
    <w:rsid w:val="00473F41"/>
    <w:rsid w:val="004745A4"/>
    <w:rsid w:val="00474CA1"/>
    <w:rsid w:val="00474D9F"/>
    <w:rsid w:val="00475068"/>
    <w:rsid w:val="004751B6"/>
    <w:rsid w:val="004753A8"/>
    <w:rsid w:val="00475E97"/>
    <w:rsid w:val="00476DC0"/>
    <w:rsid w:val="00477A97"/>
    <w:rsid w:val="004800E3"/>
    <w:rsid w:val="00480B7D"/>
    <w:rsid w:val="00480D5E"/>
    <w:rsid w:val="00481855"/>
    <w:rsid w:val="00481AD6"/>
    <w:rsid w:val="00482A0D"/>
    <w:rsid w:val="00483571"/>
    <w:rsid w:val="00483642"/>
    <w:rsid w:val="004838C3"/>
    <w:rsid w:val="004843E8"/>
    <w:rsid w:val="004845DA"/>
    <w:rsid w:val="00485792"/>
    <w:rsid w:val="00485E6C"/>
    <w:rsid w:val="004860C7"/>
    <w:rsid w:val="004902B6"/>
    <w:rsid w:val="0049140E"/>
    <w:rsid w:val="00491992"/>
    <w:rsid w:val="0049264F"/>
    <w:rsid w:val="004926CF"/>
    <w:rsid w:val="00494218"/>
    <w:rsid w:val="0049527D"/>
    <w:rsid w:val="004954C9"/>
    <w:rsid w:val="004955E8"/>
    <w:rsid w:val="00495769"/>
    <w:rsid w:val="004957AC"/>
    <w:rsid w:val="00495887"/>
    <w:rsid w:val="00495E42"/>
    <w:rsid w:val="00495EB8"/>
    <w:rsid w:val="00495FB3"/>
    <w:rsid w:val="00495FB9"/>
    <w:rsid w:val="004960F8"/>
    <w:rsid w:val="00496BFA"/>
    <w:rsid w:val="00496D11"/>
    <w:rsid w:val="0049739F"/>
    <w:rsid w:val="0049741B"/>
    <w:rsid w:val="004A13BB"/>
    <w:rsid w:val="004A13E6"/>
    <w:rsid w:val="004A153D"/>
    <w:rsid w:val="004A1582"/>
    <w:rsid w:val="004A1DB1"/>
    <w:rsid w:val="004A2F4D"/>
    <w:rsid w:val="004A31DE"/>
    <w:rsid w:val="004A3673"/>
    <w:rsid w:val="004A6C33"/>
    <w:rsid w:val="004A7332"/>
    <w:rsid w:val="004B03D3"/>
    <w:rsid w:val="004B1072"/>
    <w:rsid w:val="004B131C"/>
    <w:rsid w:val="004B16E9"/>
    <w:rsid w:val="004B17FF"/>
    <w:rsid w:val="004B1C68"/>
    <w:rsid w:val="004B1DA5"/>
    <w:rsid w:val="004B1F4A"/>
    <w:rsid w:val="004B246E"/>
    <w:rsid w:val="004B2F32"/>
    <w:rsid w:val="004B325F"/>
    <w:rsid w:val="004B3790"/>
    <w:rsid w:val="004B3F07"/>
    <w:rsid w:val="004B43C2"/>
    <w:rsid w:val="004B4F20"/>
    <w:rsid w:val="004B689C"/>
    <w:rsid w:val="004B6934"/>
    <w:rsid w:val="004B69F0"/>
    <w:rsid w:val="004B6C3C"/>
    <w:rsid w:val="004B6CF1"/>
    <w:rsid w:val="004B6DE6"/>
    <w:rsid w:val="004B6E48"/>
    <w:rsid w:val="004C03A5"/>
    <w:rsid w:val="004C24AF"/>
    <w:rsid w:val="004C2FC8"/>
    <w:rsid w:val="004C36DE"/>
    <w:rsid w:val="004C3842"/>
    <w:rsid w:val="004C3A4B"/>
    <w:rsid w:val="004C40F0"/>
    <w:rsid w:val="004C418C"/>
    <w:rsid w:val="004C4EBC"/>
    <w:rsid w:val="004C5B93"/>
    <w:rsid w:val="004C5CC6"/>
    <w:rsid w:val="004C630C"/>
    <w:rsid w:val="004C66DB"/>
    <w:rsid w:val="004C6BB5"/>
    <w:rsid w:val="004C7476"/>
    <w:rsid w:val="004C7DF4"/>
    <w:rsid w:val="004C7F5B"/>
    <w:rsid w:val="004D013D"/>
    <w:rsid w:val="004D02D5"/>
    <w:rsid w:val="004D0A72"/>
    <w:rsid w:val="004D0AC1"/>
    <w:rsid w:val="004D102D"/>
    <w:rsid w:val="004D14C0"/>
    <w:rsid w:val="004D1A8E"/>
    <w:rsid w:val="004D1C23"/>
    <w:rsid w:val="004D1DF5"/>
    <w:rsid w:val="004D1EDF"/>
    <w:rsid w:val="004D1F63"/>
    <w:rsid w:val="004D220F"/>
    <w:rsid w:val="004D294A"/>
    <w:rsid w:val="004D34D8"/>
    <w:rsid w:val="004D3665"/>
    <w:rsid w:val="004D415F"/>
    <w:rsid w:val="004D4BC1"/>
    <w:rsid w:val="004D52C4"/>
    <w:rsid w:val="004D57D8"/>
    <w:rsid w:val="004D591E"/>
    <w:rsid w:val="004D5B6F"/>
    <w:rsid w:val="004D5D4C"/>
    <w:rsid w:val="004D669F"/>
    <w:rsid w:val="004D6769"/>
    <w:rsid w:val="004D6F49"/>
    <w:rsid w:val="004D7146"/>
    <w:rsid w:val="004E1E00"/>
    <w:rsid w:val="004E1E77"/>
    <w:rsid w:val="004E22FF"/>
    <w:rsid w:val="004E28F9"/>
    <w:rsid w:val="004E2E27"/>
    <w:rsid w:val="004E32B1"/>
    <w:rsid w:val="004E3536"/>
    <w:rsid w:val="004E3C94"/>
    <w:rsid w:val="004E4A36"/>
    <w:rsid w:val="004E4D10"/>
    <w:rsid w:val="004E5079"/>
    <w:rsid w:val="004E54C1"/>
    <w:rsid w:val="004E6E11"/>
    <w:rsid w:val="004F1C38"/>
    <w:rsid w:val="004F1EF1"/>
    <w:rsid w:val="004F2EA7"/>
    <w:rsid w:val="004F30C8"/>
    <w:rsid w:val="004F30F8"/>
    <w:rsid w:val="004F3441"/>
    <w:rsid w:val="004F3A07"/>
    <w:rsid w:val="004F541C"/>
    <w:rsid w:val="004F54D2"/>
    <w:rsid w:val="004F56FF"/>
    <w:rsid w:val="004F591E"/>
    <w:rsid w:val="004F6016"/>
    <w:rsid w:val="004F646C"/>
    <w:rsid w:val="004F65C9"/>
    <w:rsid w:val="004F6C90"/>
    <w:rsid w:val="004F6E63"/>
    <w:rsid w:val="004F70B5"/>
    <w:rsid w:val="004F71D2"/>
    <w:rsid w:val="00500F65"/>
    <w:rsid w:val="0050179A"/>
    <w:rsid w:val="00501F02"/>
    <w:rsid w:val="005020DF"/>
    <w:rsid w:val="005024DB"/>
    <w:rsid w:val="0050262F"/>
    <w:rsid w:val="005034FF"/>
    <w:rsid w:val="00504433"/>
    <w:rsid w:val="00504638"/>
    <w:rsid w:val="00504C33"/>
    <w:rsid w:val="00504C9A"/>
    <w:rsid w:val="005051A3"/>
    <w:rsid w:val="005058F7"/>
    <w:rsid w:val="00505B1A"/>
    <w:rsid w:val="005069A6"/>
    <w:rsid w:val="00506F6D"/>
    <w:rsid w:val="005070A1"/>
    <w:rsid w:val="00510786"/>
    <w:rsid w:val="00510850"/>
    <w:rsid w:val="00510CF6"/>
    <w:rsid w:val="005115CF"/>
    <w:rsid w:val="00511710"/>
    <w:rsid w:val="00511E40"/>
    <w:rsid w:val="00513DBF"/>
    <w:rsid w:val="00514364"/>
    <w:rsid w:val="00514DE9"/>
    <w:rsid w:val="005153A2"/>
    <w:rsid w:val="00516B09"/>
    <w:rsid w:val="00516C81"/>
    <w:rsid w:val="00516D2C"/>
    <w:rsid w:val="00517618"/>
    <w:rsid w:val="00517824"/>
    <w:rsid w:val="00517E38"/>
    <w:rsid w:val="00520772"/>
    <w:rsid w:val="0052089B"/>
    <w:rsid w:val="0052094E"/>
    <w:rsid w:val="005212C5"/>
    <w:rsid w:val="005214CD"/>
    <w:rsid w:val="00521E63"/>
    <w:rsid w:val="00522789"/>
    <w:rsid w:val="00522AE5"/>
    <w:rsid w:val="00522E6F"/>
    <w:rsid w:val="00523571"/>
    <w:rsid w:val="0052472C"/>
    <w:rsid w:val="00526C15"/>
    <w:rsid w:val="00527085"/>
    <w:rsid w:val="005272A6"/>
    <w:rsid w:val="005274DF"/>
    <w:rsid w:val="0052789B"/>
    <w:rsid w:val="005301F1"/>
    <w:rsid w:val="005307BB"/>
    <w:rsid w:val="00530835"/>
    <w:rsid w:val="0053089E"/>
    <w:rsid w:val="00530E3E"/>
    <w:rsid w:val="00530FAC"/>
    <w:rsid w:val="00531619"/>
    <w:rsid w:val="00531AC8"/>
    <w:rsid w:val="00531D37"/>
    <w:rsid w:val="00531E27"/>
    <w:rsid w:val="00533031"/>
    <w:rsid w:val="005336C9"/>
    <w:rsid w:val="005336FA"/>
    <w:rsid w:val="00533A8E"/>
    <w:rsid w:val="00534677"/>
    <w:rsid w:val="00534DE3"/>
    <w:rsid w:val="00535BCA"/>
    <w:rsid w:val="00535BE7"/>
    <w:rsid w:val="0053658E"/>
    <w:rsid w:val="00536E42"/>
    <w:rsid w:val="005372D1"/>
    <w:rsid w:val="00537647"/>
    <w:rsid w:val="00537DFD"/>
    <w:rsid w:val="00540052"/>
    <w:rsid w:val="00540293"/>
    <w:rsid w:val="0054069B"/>
    <w:rsid w:val="00540FD6"/>
    <w:rsid w:val="00541F16"/>
    <w:rsid w:val="00542BA6"/>
    <w:rsid w:val="00543003"/>
    <w:rsid w:val="00543272"/>
    <w:rsid w:val="00543498"/>
    <w:rsid w:val="005437EF"/>
    <w:rsid w:val="00543D6F"/>
    <w:rsid w:val="00543EFF"/>
    <w:rsid w:val="00544D49"/>
    <w:rsid w:val="005463F2"/>
    <w:rsid w:val="00546806"/>
    <w:rsid w:val="0054709E"/>
    <w:rsid w:val="0055047D"/>
    <w:rsid w:val="00550577"/>
    <w:rsid w:val="005506B8"/>
    <w:rsid w:val="00550A82"/>
    <w:rsid w:val="00551C1D"/>
    <w:rsid w:val="00553337"/>
    <w:rsid w:val="0055338E"/>
    <w:rsid w:val="005534D1"/>
    <w:rsid w:val="005538C9"/>
    <w:rsid w:val="00553E71"/>
    <w:rsid w:val="00553FB6"/>
    <w:rsid w:val="00554964"/>
    <w:rsid w:val="0055507B"/>
    <w:rsid w:val="0055589C"/>
    <w:rsid w:val="00555AC4"/>
    <w:rsid w:val="005560A1"/>
    <w:rsid w:val="00556C1D"/>
    <w:rsid w:val="00556C9B"/>
    <w:rsid w:val="00556E5C"/>
    <w:rsid w:val="00557726"/>
    <w:rsid w:val="00560552"/>
    <w:rsid w:val="00560983"/>
    <w:rsid w:val="005612E8"/>
    <w:rsid w:val="00561499"/>
    <w:rsid w:val="0056216D"/>
    <w:rsid w:val="0056227F"/>
    <w:rsid w:val="005623AF"/>
    <w:rsid w:val="00562A04"/>
    <w:rsid w:val="005639D8"/>
    <w:rsid w:val="00564CC3"/>
    <w:rsid w:val="00564D9F"/>
    <w:rsid w:val="005660E0"/>
    <w:rsid w:val="00566384"/>
    <w:rsid w:val="00566490"/>
    <w:rsid w:val="00566548"/>
    <w:rsid w:val="0056743B"/>
    <w:rsid w:val="00567603"/>
    <w:rsid w:val="0056763C"/>
    <w:rsid w:val="00570A37"/>
    <w:rsid w:val="005711C5"/>
    <w:rsid w:val="0057127E"/>
    <w:rsid w:val="00571708"/>
    <w:rsid w:val="00571789"/>
    <w:rsid w:val="00571F40"/>
    <w:rsid w:val="00572111"/>
    <w:rsid w:val="0057215C"/>
    <w:rsid w:val="0057266C"/>
    <w:rsid w:val="0057309F"/>
    <w:rsid w:val="00573591"/>
    <w:rsid w:val="00573C42"/>
    <w:rsid w:val="005744DA"/>
    <w:rsid w:val="00574600"/>
    <w:rsid w:val="00575AF9"/>
    <w:rsid w:val="00575CB8"/>
    <w:rsid w:val="00575CD2"/>
    <w:rsid w:val="005764DD"/>
    <w:rsid w:val="005766D8"/>
    <w:rsid w:val="0057682D"/>
    <w:rsid w:val="00576E2C"/>
    <w:rsid w:val="00576E84"/>
    <w:rsid w:val="005775B7"/>
    <w:rsid w:val="00577744"/>
    <w:rsid w:val="00577F93"/>
    <w:rsid w:val="00580235"/>
    <w:rsid w:val="00580413"/>
    <w:rsid w:val="005815D1"/>
    <w:rsid w:val="0058191E"/>
    <w:rsid w:val="005822A4"/>
    <w:rsid w:val="0058393D"/>
    <w:rsid w:val="0058485C"/>
    <w:rsid w:val="0058570A"/>
    <w:rsid w:val="00585E04"/>
    <w:rsid w:val="00586559"/>
    <w:rsid w:val="005868FF"/>
    <w:rsid w:val="0058703D"/>
    <w:rsid w:val="00587602"/>
    <w:rsid w:val="0059061E"/>
    <w:rsid w:val="00590A7A"/>
    <w:rsid w:val="00590E62"/>
    <w:rsid w:val="0059131C"/>
    <w:rsid w:val="00591859"/>
    <w:rsid w:val="005919D5"/>
    <w:rsid w:val="00592C65"/>
    <w:rsid w:val="00593C83"/>
    <w:rsid w:val="005958E2"/>
    <w:rsid w:val="005958FB"/>
    <w:rsid w:val="00595EF6"/>
    <w:rsid w:val="00596404"/>
    <w:rsid w:val="005971A2"/>
    <w:rsid w:val="005978F1"/>
    <w:rsid w:val="005A0AFF"/>
    <w:rsid w:val="005A0E0A"/>
    <w:rsid w:val="005A14AC"/>
    <w:rsid w:val="005A1757"/>
    <w:rsid w:val="005A2DA2"/>
    <w:rsid w:val="005A37D2"/>
    <w:rsid w:val="005A4823"/>
    <w:rsid w:val="005A4877"/>
    <w:rsid w:val="005A48C7"/>
    <w:rsid w:val="005A50F6"/>
    <w:rsid w:val="005A5420"/>
    <w:rsid w:val="005A5461"/>
    <w:rsid w:val="005A7030"/>
    <w:rsid w:val="005A7183"/>
    <w:rsid w:val="005A71A9"/>
    <w:rsid w:val="005A72D6"/>
    <w:rsid w:val="005A7756"/>
    <w:rsid w:val="005B00BE"/>
    <w:rsid w:val="005B0157"/>
    <w:rsid w:val="005B06FD"/>
    <w:rsid w:val="005B09DE"/>
    <w:rsid w:val="005B1BAA"/>
    <w:rsid w:val="005B2F6F"/>
    <w:rsid w:val="005B37B2"/>
    <w:rsid w:val="005B4EE3"/>
    <w:rsid w:val="005B4F1F"/>
    <w:rsid w:val="005B52D4"/>
    <w:rsid w:val="005B6766"/>
    <w:rsid w:val="005B7766"/>
    <w:rsid w:val="005C009A"/>
    <w:rsid w:val="005C218F"/>
    <w:rsid w:val="005C2463"/>
    <w:rsid w:val="005C345B"/>
    <w:rsid w:val="005C465F"/>
    <w:rsid w:val="005C55CA"/>
    <w:rsid w:val="005C6421"/>
    <w:rsid w:val="005C6706"/>
    <w:rsid w:val="005C6716"/>
    <w:rsid w:val="005C68E3"/>
    <w:rsid w:val="005C7715"/>
    <w:rsid w:val="005D00D8"/>
    <w:rsid w:val="005D06F7"/>
    <w:rsid w:val="005D079A"/>
    <w:rsid w:val="005D0C36"/>
    <w:rsid w:val="005D138F"/>
    <w:rsid w:val="005D2043"/>
    <w:rsid w:val="005D2572"/>
    <w:rsid w:val="005D34F2"/>
    <w:rsid w:val="005D3A03"/>
    <w:rsid w:val="005D4350"/>
    <w:rsid w:val="005D4535"/>
    <w:rsid w:val="005D4AD8"/>
    <w:rsid w:val="005D4FB5"/>
    <w:rsid w:val="005D4FF4"/>
    <w:rsid w:val="005D59D4"/>
    <w:rsid w:val="005D5AE6"/>
    <w:rsid w:val="005D65A6"/>
    <w:rsid w:val="005D7228"/>
    <w:rsid w:val="005D7A30"/>
    <w:rsid w:val="005D7A35"/>
    <w:rsid w:val="005D7C58"/>
    <w:rsid w:val="005D7E3C"/>
    <w:rsid w:val="005D7F64"/>
    <w:rsid w:val="005E093E"/>
    <w:rsid w:val="005E0DE1"/>
    <w:rsid w:val="005E1363"/>
    <w:rsid w:val="005E197B"/>
    <w:rsid w:val="005E2CEC"/>
    <w:rsid w:val="005E3502"/>
    <w:rsid w:val="005E3C33"/>
    <w:rsid w:val="005E3ECB"/>
    <w:rsid w:val="005E41AD"/>
    <w:rsid w:val="005E45D6"/>
    <w:rsid w:val="005E55AC"/>
    <w:rsid w:val="005E583B"/>
    <w:rsid w:val="005E6077"/>
    <w:rsid w:val="005E6A7A"/>
    <w:rsid w:val="005E6AD6"/>
    <w:rsid w:val="005E6C3A"/>
    <w:rsid w:val="005E7663"/>
    <w:rsid w:val="005E795D"/>
    <w:rsid w:val="005E7C8D"/>
    <w:rsid w:val="005E7E77"/>
    <w:rsid w:val="005F0446"/>
    <w:rsid w:val="005F0929"/>
    <w:rsid w:val="005F2241"/>
    <w:rsid w:val="005F2CB3"/>
    <w:rsid w:val="005F2D03"/>
    <w:rsid w:val="005F3395"/>
    <w:rsid w:val="005F37A1"/>
    <w:rsid w:val="005F42DE"/>
    <w:rsid w:val="005F4FDF"/>
    <w:rsid w:val="005F531D"/>
    <w:rsid w:val="005F5322"/>
    <w:rsid w:val="005F68C6"/>
    <w:rsid w:val="005F6A16"/>
    <w:rsid w:val="0060001D"/>
    <w:rsid w:val="006005FA"/>
    <w:rsid w:val="006006BB"/>
    <w:rsid w:val="006007DC"/>
    <w:rsid w:val="00600FD0"/>
    <w:rsid w:val="006016F0"/>
    <w:rsid w:val="00601957"/>
    <w:rsid w:val="006026AE"/>
    <w:rsid w:val="0060285F"/>
    <w:rsid w:val="00603552"/>
    <w:rsid w:val="00603E46"/>
    <w:rsid w:val="00604BC8"/>
    <w:rsid w:val="00604F6E"/>
    <w:rsid w:val="006052AB"/>
    <w:rsid w:val="006054A3"/>
    <w:rsid w:val="00605D25"/>
    <w:rsid w:val="00606E16"/>
    <w:rsid w:val="00607F29"/>
    <w:rsid w:val="00610562"/>
    <w:rsid w:val="00610783"/>
    <w:rsid w:val="00610B6E"/>
    <w:rsid w:val="00610DA8"/>
    <w:rsid w:val="0061138B"/>
    <w:rsid w:val="00612A7B"/>
    <w:rsid w:val="00613736"/>
    <w:rsid w:val="00614122"/>
    <w:rsid w:val="00614519"/>
    <w:rsid w:val="006149F6"/>
    <w:rsid w:val="006160A3"/>
    <w:rsid w:val="00616A71"/>
    <w:rsid w:val="00616AE1"/>
    <w:rsid w:val="00616AF0"/>
    <w:rsid w:val="00616C73"/>
    <w:rsid w:val="00617386"/>
    <w:rsid w:val="006200DF"/>
    <w:rsid w:val="00620462"/>
    <w:rsid w:val="00620D18"/>
    <w:rsid w:val="0062174D"/>
    <w:rsid w:val="006220B4"/>
    <w:rsid w:val="00623626"/>
    <w:rsid w:val="00623CD3"/>
    <w:rsid w:val="00623DF1"/>
    <w:rsid w:val="00623EB9"/>
    <w:rsid w:val="00624001"/>
    <w:rsid w:val="006243F3"/>
    <w:rsid w:val="00624BC0"/>
    <w:rsid w:val="0062522C"/>
    <w:rsid w:val="006257F9"/>
    <w:rsid w:val="00626A9E"/>
    <w:rsid w:val="00626AE1"/>
    <w:rsid w:val="00626D74"/>
    <w:rsid w:val="0063071C"/>
    <w:rsid w:val="00630B6A"/>
    <w:rsid w:val="006313B3"/>
    <w:rsid w:val="00632349"/>
    <w:rsid w:val="0063249D"/>
    <w:rsid w:val="00634CBC"/>
    <w:rsid w:val="00634D75"/>
    <w:rsid w:val="0063575B"/>
    <w:rsid w:val="006359B6"/>
    <w:rsid w:val="00635DF7"/>
    <w:rsid w:val="00635E44"/>
    <w:rsid w:val="00636090"/>
    <w:rsid w:val="006362DA"/>
    <w:rsid w:val="00636B74"/>
    <w:rsid w:val="00640418"/>
    <w:rsid w:val="006409B2"/>
    <w:rsid w:val="00640BFC"/>
    <w:rsid w:val="00641420"/>
    <w:rsid w:val="006416AC"/>
    <w:rsid w:val="00641B4C"/>
    <w:rsid w:val="00641C29"/>
    <w:rsid w:val="006422F1"/>
    <w:rsid w:val="00642882"/>
    <w:rsid w:val="0064322E"/>
    <w:rsid w:val="00643BA5"/>
    <w:rsid w:val="00644053"/>
    <w:rsid w:val="00645A30"/>
    <w:rsid w:val="0064654B"/>
    <w:rsid w:val="006465DC"/>
    <w:rsid w:val="006465F3"/>
    <w:rsid w:val="00646EE0"/>
    <w:rsid w:val="0064747A"/>
    <w:rsid w:val="00650118"/>
    <w:rsid w:val="00650386"/>
    <w:rsid w:val="0065165E"/>
    <w:rsid w:val="00651C25"/>
    <w:rsid w:val="00652461"/>
    <w:rsid w:val="00653AE9"/>
    <w:rsid w:val="00653E1B"/>
    <w:rsid w:val="0065422D"/>
    <w:rsid w:val="00654B43"/>
    <w:rsid w:val="00654EA3"/>
    <w:rsid w:val="00655691"/>
    <w:rsid w:val="00655A95"/>
    <w:rsid w:val="00655D2B"/>
    <w:rsid w:val="00655EC8"/>
    <w:rsid w:val="00656B26"/>
    <w:rsid w:val="00656B4D"/>
    <w:rsid w:val="00656E43"/>
    <w:rsid w:val="00657876"/>
    <w:rsid w:val="006600C1"/>
    <w:rsid w:val="00660346"/>
    <w:rsid w:val="00660A8B"/>
    <w:rsid w:val="00660BE1"/>
    <w:rsid w:val="0066108D"/>
    <w:rsid w:val="006619C1"/>
    <w:rsid w:val="00661C5F"/>
    <w:rsid w:val="006626D6"/>
    <w:rsid w:val="00662820"/>
    <w:rsid w:val="006630D2"/>
    <w:rsid w:val="006631E3"/>
    <w:rsid w:val="0066337D"/>
    <w:rsid w:val="00663F2D"/>
    <w:rsid w:val="00664CFD"/>
    <w:rsid w:val="006654C8"/>
    <w:rsid w:val="00665A3F"/>
    <w:rsid w:val="006662EF"/>
    <w:rsid w:val="0066679E"/>
    <w:rsid w:val="00666842"/>
    <w:rsid w:val="00667356"/>
    <w:rsid w:val="00667828"/>
    <w:rsid w:val="00667919"/>
    <w:rsid w:val="00667F6A"/>
    <w:rsid w:val="00670172"/>
    <w:rsid w:val="006720F9"/>
    <w:rsid w:val="00672FDF"/>
    <w:rsid w:val="00673D2D"/>
    <w:rsid w:val="00674707"/>
    <w:rsid w:val="00674DB3"/>
    <w:rsid w:val="0067561E"/>
    <w:rsid w:val="0067633F"/>
    <w:rsid w:val="00676607"/>
    <w:rsid w:val="0067700D"/>
    <w:rsid w:val="00677343"/>
    <w:rsid w:val="006775C7"/>
    <w:rsid w:val="0067774C"/>
    <w:rsid w:val="00680C4D"/>
    <w:rsid w:val="00681838"/>
    <w:rsid w:val="0068185B"/>
    <w:rsid w:val="00681999"/>
    <w:rsid w:val="0068204C"/>
    <w:rsid w:val="006820CD"/>
    <w:rsid w:val="0068344F"/>
    <w:rsid w:val="0068429F"/>
    <w:rsid w:val="006848D3"/>
    <w:rsid w:val="00685922"/>
    <w:rsid w:val="00686F82"/>
    <w:rsid w:val="0068753C"/>
    <w:rsid w:val="00687C5E"/>
    <w:rsid w:val="00687C6B"/>
    <w:rsid w:val="006907AB"/>
    <w:rsid w:val="00691067"/>
    <w:rsid w:val="0069157B"/>
    <w:rsid w:val="006917BA"/>
    <w:rsid w:val="00691BC1"/>
    <w:rsid w:val="00692A32"/>
    <w:rsid w:val="00692E5D"/>
    <w:rsid w:val="00692EA3"/>
    <w:rsid w:val="00692FC8"/>
    <w:rsid w:val="006933F7"/>
    <w:rsid w:val="00693EE3"/>
    <w:rsid w:val="006943F1"/>
    <w:rsid w:val="006948C0"/>
    <w:rsid w:val="00694DF2"/>
    <w:rsid w:val="00694DFD"/>
    <w:rsid w:val="00694EE0"/>
    <w:rsid w:val="0069591B"/>
    <w:rsid w:val="00696685"/>
    <w:rsid w:val="00696A00"/>
    <w:rsid w:val="00696E4F"/>
    <w:rsid w:val="00697045"/>
    <w:rsid w:val="006972E6"/>
    <w:rsid w:val="00697367"/>
    <w:rsid w:val="0069752A"/>
    <w:rsid w:val="00697C77"/>
    <w:rsid w:val="00697D89"/>
    <w:rsid w:val="006A190F"/>
    <w:rsid w:val="006A2234"/>
    <w:rsid w:val="006A25F2"/>
    <w:rsid w:val="006A2DCE"/>
    <w:rsid w:val="006A3B2D"/>
    <w:rsid w:val="006A4A5A"/>
    <w:rsid w:val="006A5832"/>
    <w:rsid w:val="006A5F93"/>
    <w:rsid w:val="006A64E5"/>
    <w:rsid w:val="006A6738"/>
    <w:rsid w:val="006A68A6"/>
    <w:rsid w:val="006A6952"/>
    <w:rsid w:val="006A732F"/>
    <w:rsid w:val="006A7555"/>
    <w:rsid w:val="006A7750"/>
    <w:rsid w:val="006A7BDC"/>
    <w:rsid w:val="006B02E7"/>
    <w:rsid w:val="006B10A1"/>
    <w:rsid w:val="006B2172"/>
    <w:rsid w:val="006B2E20"/>
    <w:rsid w:val="006B301C"/>
    <w:rsid w:val="006B33F1"/>
    <w:rsid w:val="006B342A"/>
    <w:rsid w:val="006B3978"/>
    <w:rsid w:val="006B58FB"/>
    <w:rsid w:val="006C1160"/>
    <w:rsid w:val="006C20D3"/>
    <w:rsid w:val="006C23E3"/>
    <w:rsid w:val="006C2431"/>
    <w:rsid w:val="006C3505"/>
    <w:rsid w:val="006C3750"/>
    <w:rsid w:val="006C3839"/>
    <w:rsid w:val="006C393F"/>
    <w:rsid w:val="006C52C0"/>
    <w:rsid w:val="006C696A"/>
    <w:rsid w:val="006C6EA5"/>
    <w:rsid w:val="006C73C9"/>
    <w:rsid w:val="006C7781"/>
    <w:rsid w:val="006C7D23"/>
    <w:rsid w:val="006C7FF9"/>
    <w:rsid w:val="006D0055"/>
    <w:rsid w:val="006D078F"/>
    <w:rsid w:val="006D0B21"/>
    <w:rsid w:val="006D12E8"/>
    <w:rsid w:val="006D2BD0"/>
    <w:rsid w:val="006D3216"/>
    <w:rsid w:val="006D351F"/>
    <w:rsid w:val="006D46D7"/>
    <w:rsid w:val="006D479E"/>
    <w:rsid w:val="006D5BF4"/>
    <w:rsid w:val="006D62A1"/>
    <w:rsid w:val="006D638F"/>
    <w:rsid w:val="006D6419"/>
    <w:rsid w:val="006D6663"/>
    <w:rsid w:val="006D67B0"/>
    <w:rsid w:val="006D727A"/>
    <w:rsid w:val="006E00E9"/>
    <w:rsid w:val="006E0C43"/>
    <w:rsid w:val="006E0C6D"/>
    <w:rsid w:val="006E1190"/>
    <w:rsid w:val="006E2D0B"/>
    <w:rsid w:val="006E35F6"/>
    <w:rsid w:val="006E375A"/>
    <w:rsid w:val="006E45CC"/>
    <w:rsid w:val="006E49A6"/>
    <w:rsid w:val="006E4F22"/>
    <w:rsid w:val="006E535C"/>
    <w:rsid w:val="006E57A5"/>
    <w:rsid w:val="006E5ECA"/>
    <w:rsid w:val="006E6597"/>
    <w:rsid w:val="006E7778"/>
    <w:rsid w:val="006E7E21"/>
    <w:rsid w:val="006F04A7"/>
    <w:rsid w:val="006F094A"/>
    <w:rsid w:val="006F1015"/>
    <w:rsid w:val="006F13D9"/>
    <w:rsid w:val="006F14F5"/>
    <w:rsid w:val="006F18A5"/>
    <w:rsid w:val="006F2D54"/>
    <w:rsid w:val="006F3F03"/>
    <w:rsid w:val="006F4B1B"/>
    <w:rsid w:val="006F51D1"/>
    <w:rsid w:val="006F5596"/>
    <w:rsid w:val="006F7929"/>
    <w:rsid w:val="00700AA2"/>
    <w:rsid w:val="0070187A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212"/>
    <w:rsid w:val="007058B5"/>
    <w:rsid w:val="007063AB"/>
    <w:rsid w:val="007066AC"/>
    <w:rsid w:val="00706C51"/>
    <w:rsid w:val="00706CC2"/>
    <w:rsid w:val="0070724A"/>
    <w:rsid w:val="007076C8"/>
    <w:rsid w:val="0070780A"/>
    <w:rsid w:val="00707AD9"/>
    <w:rsid w:val="00707C1C"/>
    <w:rsid w:val="00707C2D"/>
    <w:rsid w:val="00707C98"/>
    <w:rsid w:val="007102FF"/>
    <w:rsid w:val="00710376"/>
    <w:rsid w:val="0071061D"/>
    <w:rsid w:val="00714CE9"/>
    <w:rsid w:val="00714F41"/>
    <w:rsid w:val="00715412"/>
    <w:rsid w:val="00715D09"/>
    <w:rsid w:val="00716770"/>
    <w:rsid w:val="00716CE8"/>
    <w:rsid w:val="007174B2"/>
    <w:rsid w:val="00717C61"/>
    <w:rsid w:val="007206C8"/>
    <w:rsid w:val="00720A32"/>
    <w:rsid w:val="00721345"/>
    <w:rsid w:val="00721A76"/>
    <w:rsid w:val="00722ACD"/>
    <w:rsid w:val="00722E30"/>
    <w:rsid w:val="007231B2"/>
    <w:rsid w:val="00723683"/>
    <w:rsid w:val="007244E0"/>
    <w:rsid w:val="00724596"/>
    <w:rsid w:val="0072536D"/>
    <w:rsid w:val="007266D0"/>
    <w:rsid w:val="00726C43"/>
    <w:rsid w:val="00726D53"/>
    <w:rsid w:val="00730A0A"/>
    <w:rsid w:val="00730D89"/>
    <w:rsid w:val="00730F3D"/>
    <w:rsid w:val="0073164B"/>
    <w:rsid w:val="00731707"/>
    <w:rsid w:val="007317E2"/>
    <w:rsid w:val="00731896"/>
    <w:rsid w:val="00731C76"/>
    <w:rsid w:val="00732F5D"/>
    <w:rsid w:val="00733670"/>
    <w:rsid w:val="0073530B"/>
    <w:rsid w:val="00735EBB"/>
    <w:rsid w:val="007370D9"/>
    <w:rsid w:val="0073767F"/>
    <w:rsid w:val="007378D1"/>
    <w:rsid w:val="0073795D"/>
    <w:rsid w:val="007379AF"/>
    <w:rsid w:val="00737BB8"/>
    <w:rsid w:val="00740179"/>
    <w:rsid w:val="0074116E"/>
    <w:rsid w:val="007413E9"/>
    <w:rsid w:val="007420BB"/>
    <w:rsid w:val="00742243"/>
    <w:rsid w:val="00742942"/>
    <w:rsid w:val="00742E3C"/>
    <w:rsid w:val="00743E7B"/>
    <w:rsid w:val="00744AEF"/>
    <w:rsid w:val="00744F9E"/>
    <w:rsid w:val="00745051"/>
    <w:rsid w:val="007461BB"/>
    <w:rsid w:val="00746A65"/>
    <w:rsid w:val="007479C1"/>
    <w:rsid w:val="007479DF"/>
    <w:rsid w:val="00747C5C"/>
    <w:rsid w:val="00750156"/>
    <w:rsid w:val="00750560"/>
    <w:rsid w:val="00750ED2"/>
    <w:rsid w:val="0075117D"/>
    <w:rsid w:val="007518F2"/>
    <w:rsid w:val="00751AB8"/>
    <w:rsid w:val="007524AB"/>
    <w:rsid w:val="00753F06"/>
    <w:rsid w:val="007548F5"/>
    <w:rsid w:val="00754F0F"/>
    <w:rsid w:val="00755445"/>
    <w:rsid w:val="00755498"/>
    <w:rsid w:val="007564CC"/>
    <w:rsid w:val="0075672E"/>
    <w:rsid w:val="00760588"/>
    <w:rsid w:val="007606B6"/>
    <w:rsid w:val="00760DE1"/>
    <w:rsid w:val="007619E6"/>
    <w:rsid w:val="00762039"/>
    <w:rsid w:val="0076267C"/>
    <w:rsid w:val="00762680"/>
    <w:rsid w:val="00762D78"/>
    <w:rsid w:val="00762E84"/>
    <w:rsid w:val="00762EF6"/>
    <w:rsid w:val="00763136"/>
    <w:rsid w:val="00763BCD"/>
    <w:rsid w:val="00764BD0"/>
    <w:rsid w:val="007652AB"/>
    <w:rsid w:val="007657DB"/>
    <w:rsid w:val="00765B00"/>
    <w:rsid w:val="00766796"/>
    <w:rsid w:val="007668B2"/>
    <w:rsid w:val="007672F1"/>
    <w:rsid w:val="00767BA7"/>
    <w:rsid w:val="00770122"/>
    <w:rsid w:val="00770A16"/>
    <w:rsid w:val="00770BF4"/>
    <w:rsid w:val="00770C1A"/>
    <w:rsid w:val="00771DE5"/>
    <w:rsid w:val="007720B5"/>
    <w:rsid w:val="00772511"/>
    <w:rsid w:val="0077289C"/>
    <w:rsid w:val="00772C58"/>
    <w:rsid w:val="00772F4F"/>
    <w:rsid w:val="00773484"/>
    <w:rsid w:val="00774351"/>
    <w:rsid w:val="00774B1D"/>
    <w:rsid w:val="007752FC"/>
    <w:rsid w:val="007768E5"/>
    <w:rsid w:val="00776C15"/>
    <w:rsid w:val="00777206"/>
    <w:rsid w:val="00777695"/>
    <w:rsid w:val="0078054E"/>
    <w:rsid w:val="00780E12"/>
    <w:rsid w:val="0078297E"/>
    <w:rsid w:val="0078317E"/>
    <w:rsid w:val="00784064"/>
    <w:rsid w:val="00784580"/>
    <w:rsid w:val="00784E8D"/>
    <w:rsid w:val="007850EE"/>
    <w:rsid w:val="00786D9D"/>
    <w:rsid w:val="00786FEA"/>
    <w:rsid w:val="007877E4"/>
    <w:rsid w:val="00787A7E"/>
    <w:rsid w:val="00787BEF"/>
    <w:rsid w:val="007908F9"/>
    <w:rsid w:val="00790F0E"/>
    <w:rsid w:val="00792082"/>
    <w:rsid w:val="00792476"/>
    <w:rsid w:val="0079272E"/>
    <w:rsid w:val="00793844"/>
    <w:rsid w:val="007953B7"/>
    <w:rsid w:val="00795476"/>
    <w:rsid w:val="00795D3E"/>
    <w:rsid w:val="007971F6"/>
    <w:rsid w:val="0079733B"/>
    <w:rsid w:val="00797711"/>
    <w:rsid w:val="00797FA4"/>
    <w:rsid w:val="007A0CB3"/>
    <w:rsid w:val="007A0FD3"/>
    <w:rsid w:val="007A1A06"/>
    <w:rsid w:val="007A2EE4"/>
    <w:rsid w:val="007A3149"/>
    <w:rsid w:val="007A3766"/>
    <w:rsid w:val="007A3EE4"/>
    <w:rsid w:val="007A423E"/>
    <w:rsid w:val="007A4524"/>
    <w:rsid w:val="007A6228"/>
    <w:rsid w:val="007A6C63"/>
    <w:rsid w:val="007B03CE"/>
    <w:rsid w:val="007B17A9"/>
    <w:rsid w:val="007B19AB"/>
    <w:rsid w:val="007B1C09"/>
    <w:rsid w:val="007B1EEA"/>
    <w:rsid w:val="007B1FAC"/>
    <w:rsid w:val="007B201E"/>
    <w:rsid w:val="007B2500"/>
    <w:rsid w:val="007B2A6F"/>
    <w:rsid w:val="007B32C5"/>
    <w:rsid w:val="007B339B"/>
    <w:rsid w:val="007B55CA"/>
    <w:rsid w:val="007B62A1"/>
    <w:rsid w:val="007B6705"/>
    <w:rsid w:val="007B6902"/>
    <w:rsid w:val="007B6C9F"/>
    <w:rsid w:val="007B6CDB"/>
    <w:rsid w:val="007B6D16"/>
    <w:rsid w:val="007B731E"/>
    <w:rsid w:val="007B7EC4"/>
    <w:rsid w:val="007C0489"/>
    <w:rsid w:val="007C0D4F"/>
    <w:rsid w:val="007C168E"/>
    <w:rsid w:val="007C2D7D"/>
    <w:rsid w:val="007C2F1F"/>
    <w:rsid w:val="007C2F39"/>
    <w:rsid w:val="007C3BD7"/>
    <w:rsid w:val="007C3CF4"/>
    <w:rsid w:val="007C44EE"/>
    <w:rsid w:val="007C47AF"/>
    <w:rsid w:val="007C5DF1"/>
    <w:rsid w:val="007C5F6D"/>
    <w:rsid w:val="007C69C1"/>
    <w:rsid w:val="007C6B6B"/>
    <w:rsid w:val="007C76CC"/>
    <w:rsid w:val="007C77E8"/>
    <w:rsid w:val="007D10D1"/>
    <w:rsid w:val="007D13F5"/>
    <w:rsid w:val="007D16BB"/>
    <w:rsid w:val="007D177A"/>
    <w:rsid w:val="007D18AF"/>
    <w:rsid w:val="007D1F88"/>
    <w:rsid w:val="007D2C51"/>
    <w:rsid w:val="007D3FEA"/>
    <w:rsid w:val="007D474C"/>
    <w:rsid w:val="007D5196"/>
    <w:rsid w:val="007D526A"/>
    <w:rsid w:val="007D56D5"/>
    <w:rsid w:val="007D5FDA"/>
    <w:rsid w:val="007D646C"/>
    <w:rsid w:val="007D7224"/>
    <w:rsid w:val="007D7BC4"/>
    <w:rsid w:val="007E007E"/>
    <w:rsid w:val="007E0159"/>
    <w:rsid w:val="007E1177"/>
    <w:rsid w:val="007E18E3"/>
    <w:rsid w:val="007E258F"/>
    <w:rsid w:val="007E32AD"/>
    <w:rsid w:val="007E32CA"/>
    <w:rsid w:val="007E3814"/>
    <w:rsid w:val="007E3B01"/>
    <w:rsid w:val="007E3D7E"/>
    <w:rsid w:val="007E3E70"/>
    <w:rsid w:val="007E4640"/>
    <w:rsid w:val="007E50F7"/>
    <w:rsid w:val="007E5D60"/>
    <w:rsid w:val="007E6190"/>
    <w:rsid w:val="007E6A5B"/>
    <w:rsid w:val="007E795C"/>
    <w:rsid w:val="007E7C49"/>
    <w:rsid w:val="007E7F10"/>
    <w:rsid w:val="007F0B3E"/>
    <w:rsid w:val="007F1385"/>
    <w:rsid w:val="007F1A35"/>
    <w:rsid w:val="007F2187"/>
    <w:rsid w:val="007F296E"/>
    <w:rsid w:val="007F2AA7"/>
    <w:rsid w:val="007F2E5A"/>
    <w:rsid w:val="007F2F01"/>
    <w:rsid w:val="007F3C72"/>
    <w:rsid w:val="007F3CAE"/>
    <w:rsid w:val="007F3CEF"/>
    <w:rsid w:val="007F474C"/>
    <w:rsid w:val="007F4A89"/>
    <w:rsid w:val="007F4D2C"/>
    <w:rsid w:val="007F5FDB"/>
    <w:rsid w:val="007F6546"/>
    <w:rsid w:val="007F6FFE"/>
    <w:rsid w:val="007F7641"/>
    <w:rsid w:val="007F79C8"/>
    <w:rsid w:val="008003A4"/>
    <w:rsid w:val="008009C3"/>
    <w:rsid w:val="0080163B"/>
    <w:rsid w:val="008017E8"/>
    <w:rsid w:val="00801A2F"/>
    <w:rsid w:val="00801A76"/>
    <w:rsid w:val="0080207A"/>
    <w:rsid w:val="0080267A"/>
    <w:rsid w:val="00804DAF"/>
    <w:rsid w:val="00806091"/>
    <w:rsid w:val="0080632A"/>
    <w:rsid w:val="008065F1"/>
    <w:rsid w:val="00807388"/>
    <w:rsid w:val="008079A9"/>
    <w:rsid w:val="00810618"/>
    <w:rsid w:val="008108F9"/>
    <w:rsid w:val="00810E6D"/>
    <w:rsid w:val="008122D9"/>
    <w:rsid w:val="008125E1"/>
    <w:rsid w:val="008128A2"/>
    <w:rsid w:val="00813CBF"/>
    <w:rsid w:val="00815A24"/>
    <w:rsid w:val="00816002"/>
    <w:rsid w:val="00816423"/>
    <w:rsid w:val="008167DB"/>
    <w:rsid w:val="0081723F"/>
    <w:rsid w:val="0081725D"/>
    <w:rsid w:val="008174D1"/>
    <w:rsid w:val="00817CA8"/>
    <w:rsid w:val="008200B9"/>
    <w:rsid w:val="0082018D"/>
    <w:rsid w:val="008204BA"/>
    <w:rsid w:val="00820B22"/>
    <w:rsid w:val="00820E71"/>
    <w:rsid w:val="00821147"/>
    <w:rsid w:val="00821709"/>
    <w:rsid w:val="00821AD7"/>
    <w:rsid w:val="008230D7"/>
    <w:rsid w:val="008234A0"/>
    <w:rsid w:val="00823623"/>
    <w:rsid w:val="008236A7"/>
    <w:rsid w:val="00823D22"/>
    <w:rsid w:val="00824843"/>
    <w:rsid w:val="00824DEA"/>
    <w:rsid w:val="008256E4"/>
    <w:rsid w:val="00825C9C"/>
    <w:rsid w:val="00826477"/>
    <w:rsid w:val="0082752F"/>
    <w:rsid w:val="00827C49"/>
    <w:rsid w:val="00827D2C"/>
    <w:rsid w:val="0083062A"/>
    <w:rsid w:val="0083091C"/>
    <w:rsid w:val="00830C93"/>
    <w:rsid w:val="008311C0"/>
    <w:rsid w:val="00831A77"/>
    <w:rsid w:val="00831F1A"/>
    <w:rsid w:val="008321CB"/>
    <w:rsid w:val="00832ED6"/>
    <w:rsid w:val="0083363D"/>
    <w:rsid w:val="00833B11"/>
    <w:rsid w:val="00834C5D"/>
    <w:rsid w:val="00834C60"/>
    <w:rsid w:val="00834E88"/>
    <w:rsid w:val="00836188"/>
    <w:rsid w:val="00836385"/>
    <w:rsid w:val="0083647F"/>
    <w:rsid w:val="00840635"/>
    <w:rsid w:val="00840C2C"/>
    <w:rsid w:val="00840D79"/>
    <w:rsid w:val="008415F6"/>
    <w:rsid w:val="00841A38"/>
    <w:rsid w:val="00841F98"/>
    <w:rsid w:val="008423BF"/>
    <w:rsid w:val="0084288C"/>
    <w:rsid w:val="00843846"/>
    <w:rsid w:val="00843B7C"/>
    <w:rsid w:val="00843B7D"/>
    <w:rsid w:val="00844D2C"/>
    <w:rsid w:val="00845A92"/>
    <w:rsid w:val="008465D8"/>
    <w:rsid w:val="008469FA"/>
    <w:rsid w:val="008477B3"/>
    <w:rsid w:val="00847D75"/>
    <w:rsid w:val="00850171"/>
    <w:rsid w:val="008503EF"/>
    <w:rsid w:val="00851C92"/>
    <w:rsid w:val="008525F0"/>
    <w:rsid w:val="00852D40"/>
    <w:rsid w:val="008530E7"/>
    <w:rsid w:val="00853C11"/>
    <w:rsid w:val="00854757"/>
    <w:rsid w:val="00855716"/>
    <w:rsid w:val="008559BB"/>
    <w:rsid w:val="00855A82"/>
    <w:rsid w:val="00856CAC"/>
    <w:rsid w:val="00856DCA"/>
    <w:rsid w:val="00857631"/>
    <w:rsid w:val="008603A7"/>
    <w:rsid w:val="00860829"/>
    <w:rsid w:val="00861379"/>
    <w:rsid w:val="00861622"/>
    <w:rsid w:val="00861704"/>
    <w:rsid w:val="0086256D"/>
    <w:rsid w:val="00862583"/>
    <w:rsid w:val="00862DE8"/>
    <w:rsid w:val="0086313D"/>
    <w:rsid w:val="0086412E"/>
    <w:rsid w:val="0086486E"/>
    <w:rsid w:val="00864D11"/>
    <w:rsid w:val="008654C9"/>
    <w:rsid w:val="00865F1F"/>
    <w:rsid w:val="0086629C"/>
    <w:rsid w:val="00866329"/>
    <w:rsid w:val="0086677E"/>
    <w:rsid w:val="0086734A"/>
    <w:rsid w:val="00867798"/>
    <w:rsid w:val="008701B4"/>
    <w:rsid w:val="00870B7C"/>
    <w:rsid w:val="00870D98"/>
    <w:rsid w:val="0087170A"/>
    <w:rsid w:val="00872375"/>
    <w:rsid w:val="00872A1A"/>
    <w:rsid w:val="00872FD8"/>
    <w:rsid w:val="00873680"/>
    <w:rsid w:val="00873BD8"/>
    <w:rsid w:val="00874A1D"/>
    <w:rsid w:val="00874A29"/>
    <w:rsid w:val="00874D47"/>
    <w:rsid w:val="00874F52"/>
    <w:rsid w:val="00875CAA"/>
    <w:rsid w:val="00876BB9"/>
    <w:rsid w:val="0087759F"/>
    <w:rsid w:val="00877A50"/>
    <w:rsid w:val="00880435"/>
    <w:rsid w:val="008804CD"/>
    <w:rsid w:val="00882C00"/>
    <w:rsid w:val="00883223"/>
    <w:rsid w:val="00883A23"/>
    <w:rsid w:val="00884090"/>
    <w:rsid w:val="00884269"/>
    <w:rsid w:val="00884671"/>
    <w:rsid w:val="0088487E"/>
    <w:rsid w:val="0088505D"/>
    <w:rsid w:val="008856C1"/>
    <w:rsid w:val="0088616C"/>
    <w:rsid w:val="008868AE"/>
    <w:rsid w:val="008868E7"/>
    <w:rsid w:val="00887417"/>
    <w:rsid w:val="008901E5"/>
    <w:rsid w:val="008902E4"/>
    <w:rsid w:val="008903B1"/>
    <w:rsid w:val="00890830"/>
    <w:rsid w:val="00890DE2"/>
    <w:rsid w:val="008911E2"/>
    <w:rsid w:val="008918CD"/>
    <w:rsid w:val="00891CA3"/>
    <w:rsid w:val="00892B39"/>
    <w:rsid w:val="0089315C"/>
    <w:rsid w:val="008941AF"/>
    <w:rsid w:val="008942AD"/>
    <w:rsid w:val="00894D8E"/>
    <w:rsid w:val="00895190"/>
    <w:rsid w:val="008952F7"/>
    <w:rsid w:val="0089574E"/>
    <w:rsid w:val="0089646A"/>
    <w:rsid w:val="0089653C"/>
    <w:rsid w:val="008977DE"/>
    <w:rsid w:val="00897CFD"/>
    <w:rsid w:val="00897D79"/>
    <w:rsid w:val="008A09A8"/>
    <w:rsid w:val="008A0D5E"/>
    <w:rsid w:val="008A16CB"/>
    <w:rsid w:val="008A292E"/>
    <w:rsid w:val="008A3D01"/>
    <w:rsid w:val="008A3EF4"/>
    <w:rsid w:val="008A3F6B"/>
    <w:rsid w:val="008A41E4"/>
    <w:rsid w:val="008A59D9"/>
    <w:rsid w:val="008A7096"/>
    <w:rsid w:val="008A748F"/>
    <w:rsid w:val="008A75BF"/>
    <w:rsid w:val="008B06B4"/>
    <w:rsid w:val="008B0988"/>
    <w:rsid w:val="008B0A9C"/>
    <w:rsid w:val="008B17F7"/>
    <w:rsid w:val="008B1AEB"/>
    <w:rsid w:val="008B23B6"/>
    <w:rsid w:val="008B264F"/>
    <w:rsid w:val="008B2BFB"/>
    <w:rsid w:val="008B2FE3"/>
    <w:rsid w:val="008B35D5"/>
    <w:rsid w:val="008B38A6"/>
    <w:rsid w:val="008B3C6C"/>
    <w:rsid w:val="008B3D3E"/>
    <w:rsid w:val="008B430A"/>
    <w:rsid w:val="008B4AAE"/>
    <w:rsid w:val="008B4F2D"/>
    <w:rsid w:val="008B5407"/>
    <w:rsid w:val="008B54A5"/>
    <w:rsid w:val="008B6318"/>
    <w:rsid w:val="008B63F9"/>
    <w:rsid w:val="008B695C"/>
    <w:rsid w:val="008B77E3"/>
    <w:rsid w:val="008B79D6"/>
    <w:rsid w:val="008B7F6C"/>
    <w:rsid w:val="008C02FC"/>
    <w:rsid w:val="008C0747"/>
    <w:rsid w:val="008C1AAB"/>
    <w:rsid w:val="008C1DF5"/>
    <w:rsid w:val="008C23DC"/>
    <w:rsid w:val="008C2BDC"/>
    <w:rsid w:val="008C2E43"/>
    <w:rsid w:val="008C2F5F"/>
    <w:rsid w:val="008C34B3"/>
    <w:rsid w:val="008C383B"/>
    <w:rsid w:val="008C385E"/>
    <w:rsid w:val="008C4B4F"/>
    <w:rsid w:val="008C4E4E"/>
    <w:rsid w:val="008C5831"/>
    <w:rsid w:val="008C5C8B"/>
    <w:rsid w:val="008C6229"/>
    <w:rsid w:val="008C6593"/>
    <w:rsid w:val="008C75B1"/>
    <w:rsid w:val="008C7DB9"/>
    <w:rsid w:val="008D058F"/>
    <w:rsid w:val="008D0D47"/>
    <w:rsid w:val="008D0EA3"/>
    <w:rsid w:val="008D0ED2"/>
    <w:rsid w:val="008D1D59"/>
    <w:rsid w:val="008D2346"/>
    <w:rsid w:val="008D23BE"/>
    <w:rsid w:val="008D2619"/>
    <w:rsid w:val="008D27C5"/>
    <w:rsid w:val="008D324B"/>
    <w:rsid w:val="008D34EF"/>
    <w:rsid w:val="008D3CB7"/>
    <w:rsid w:val="008D44AB"/>
    <w:rsid w:val="008D58FC"/>
    <w:rsid w:val="008D66C1"/>
    <w:rsid w:val="008D7694"/>
    <w:rsid w:val="008D79EE"/>
    <w:rsid w:val="008D7AAF"/>
    <w:rsid w:val="008E08E6"/>
    <w:rsid w:val="008E0CDB"/>
    <w:rsid w:val="008E0E4C"/>
    <w:rsid w:val="008E1111"/>
    <w:rsid w:val="008E1332"/>
    <w:rsid w:val="008E15F6"/>
    <w:rsid w:val="008E2A14"/>
    <w:rsid w:val="008E2D3E"/>
    <w:rsid w:val="008E3B7F"/>
    <w:rsid w:val="008E4016"/>
    <w:rsid w:val="008E43F1"/>
    <w:rsid w:val="008E4587"/>
    <w:rsid w:val="008E493A"/>
    <w:rsid w:val="008E4FC2"/>
    <w:rsid w:val="008E550E"/>
    <w:rsid w:val="008E5EFB"/>
    <w:rsid w:val="008E6075"/>
    <w:rsid w:val="008E64FC"/>
    <w:rsid w:val="008E6E50"/>
    <w:rsid w:val="008E73CE"/>
    <w:rsid w:val="008E75C2"/>
    <w:rsid w:val="008F0785"/>
    <w:rsid w:val="008F1369"/>
    <w:rsid w:val="008F13B1"/>
    <w:rsid w:val="008F18BA"/>
    <w:rsid w:val="008F1936"/>
    <w:rsid w:val="008F21D7"/>
    <w:rsid w:val="008F3099"/>
    <w:rsid w:val="008F3D32"/>
    <w:rsid w:val="008F4063"/>
    <w:rsid w:val="008F443D"/>
    <w:rsid w:val="008F5385"/>
    <w:rsid w:val="008F658F"/>
    <w:rsid w:val="008F6968"/>
    <w:rsid w:val="008F7045"/>
    <w:rsid w:val="008F7335"/>
    <w:rsid w:val="008F74E5"/>
    <w:rsid w:val="008F7699"/>
    <w:rsid w:val="00900AD5"/>
    <w:rsid w:val="00901A37"/>
    <w:rsid w:val="0090226D"/>
    <w:rsid w:val="00902B51"/>
    <w:rsid w:val="00902C22"/>
    <w:rsid w:val="00903579"/>
    <w:rsid w:val="00903DA4"/>
    <w:rsid w:val="00903F91"/>
    <w:rsid w:val="0090497B"/>
    <w:rsid w:val="00904A04"/>
    <w:rsid w:val="00904B4E"/>
    <w:rsid w:val="00905930"/>
    <w:rsid w:val="009079E3"/>
    <w:rsid w:val="00907AB4"/>
    <w:rsid w:val="00907B38"/>
    <w:rsid w:val="00910281"/>
    <w:rsid w:val="00910C09"/>
    <w:rsid w:val="00910C71"/>
    <w:rsid w:val="00910D4A"/>
    <w:rsid w:val="009112B5"/>
    <w:rsid w:val="00911561"/>
    <w:rsid w:val="00911618"/>
    <w:rsid w:val="00912320"/>
    <w:rsid w:val="0091482D"/>
    <w:rsid w:val="0091551C"/>
    <w:rsid w:val="00916B96"/>
    <w:rsid w:val="0091724C"/>
    <w:rsid w:val="00917340"/>
    <w:rsid w:val="0091788D"/>
    <w:rsid w:val="0092123F"/>
    <w:rsid w:val="009224E3"/>
    <w:rsid w:val="00922DAD"/>
    <w:rsid w:val="00923116"/>
    <w:rsid w:val="00923AC3"/>
    <w:rsid w:val="009247AF"/>
    <w:rsid w:val="00924909"/>
    <w:rsid w:val="009251A2"/>
    <w:rsid w:val="009258FC"/>
    <w:rsid w:val="00925F90"/>
    <w:rsid w:val="00926F4E"/>
    <w:rsid w:val="00926F52"/>
    <w:rsid w:val="0092759C"/>
    <w:rsid w:val="00927BC4"/>
    <w:rsid w:val="00927CFA"/>
    <w:rsid w:val="0093040B"/>
    <w:rsid w:val="00930A87"/>
    <w:rsid w:val="00930C94"/>
    <w:rsid w:val="0093109B"/>
    <w:rsid w:val="0093131C"/>
    <w:rsid w:val="00931D64"/>
    <w:rsid w:val="00932215"/>
    <w:rsid w:val="00932493"/>
    <w:rsid w:val="0093286B"/>
    <w:rsid w:val="00932C59"/>
    <w:rsid w:val="00933651"/>
    <w:rsid w:val="00933AE3"/>
    <w:rsid w:val="009341A6"/>
    <w:rsid w:val="00934204"/>
    <w:rsid w:val="00934367"/>
    <w:rsid w:val="00934ADA"/>
    <w:rsid w:val="00935C19"/>
    <w:rsid w:val="0093753D"/>
    <w:rsid w:val="00937E0C"/>
    <w:rsid w:val="009400E5"/>
    <w:rsid w:val="009407E8"/>
    <w:rsid w:val="00942EEE"/>
    <w:rsid w:val="00942F15"/>
    <w:rsid w:val="0094396E"/>
    <w:rsid w:val="00944BA5"/>
    <w:rsid w:val="00944F8C"/>
    <w:rsid w:val="0094518F"/>
    <w:rsid w:val="00945C2D"/>
    <w:rsid w:val="00945EAA"/>
    <w:rsid w:val="00945F10"/>
    <w:rsid w:val="00945FAF"/>
    <w:rsid w:val="009462D3"/>
    <w:rsid w:val="009469C6"/>
    <w:rsid w:val="00946BA5"/>
    <w:rsid w:val="0094725A"/>
    <w:rsid w:val="00947400"/>
    <w:rsid w:val="00947BA0"/>
    <w:rsid w:val="00947FA0"/>
    <w:rsid w:val="0095031A"/>
    <w:rsid w:val="009506E2"/>
    <w:rsid w:val="009506F3"/>
    <w:rsid w:val="0095123C"/>
    <w:rsid w:val="009513FA"/>
    <w:rsid w:val="00952385"/>
    <w:rsid w:val="00952CDB"/>
    <w:rsid w:val="00953878"/>
    <w:rsid w:val="00953E81"/>
    <w:rsid w:val="009564EB"/>
    <w:rsid w:val="009570CE"/>
    <w:rsid w:val="00957490"/>
    <w:rsid w:val="00957A7B"/>
    <w:rsid w:val="00957BD1"/>
    <w:rsid w:val="009602B4"/>
    <w:rsid w:val="00961EC4"/>
    <w:rsid w:val="0096272F"/>
    <w:rsid w:val="00962C4C"/>
    <w:rsid w:val="009641D4"/>
    <w:rsid w:val="0096679D"/>
    <w:rsid w:val="00966A03"/>
    <w:rsid w:val="00966EE6"/>
    <w:rsid w:val="00967229"/>
    <w:rsid w:val="00967661"/>
    <w:rsid w:val="00967796"/>
    <w:rsid w:val="00967B6B"/>
    <w:rsid w:val="0097017C"/>
    <w:rsid w:val="00970EC1"/>
    <w:rsid w:val="009714B0"/>
    <w:rsid w:val="009718AA"/>
    <w:rsid w:val="00971AD3"/>
    <w:rsid w:val="00971B7B"/>
    <w:rsid w:val="00971C88"/>
    <w:rsid w:val="00972109"/>
    <w:rsid w:val="00972283"/>
    <w:rsid w:val="00972319"/>
    <w:rsid w:val="00972C1B"/>
    <w:rsid w:val="00973331"/>
    <w:rsid w:val="0097427E"/>
    <w:rsid w:val="00974386"/>
    <w:rsid w:val="00974576"/>
    <w:rsid w:val="00974996"/>
    <w:rsid w:val="009755B6"/>
    <w:rsid w:val="0097628D"/>
    <w:rsid w:val="00976E79"/>
    <w:rsid w:val="00977277"/>
    <w:rsid w:val="009775B7"/>
    <w:rsid w:val="00977E46"/>
    <w:rsid w:val="00980121"/>
    <w:rsid w:val="009809C5"/>
    <w:rsid w:val="009813D5"/>
    <w:rsid w:val="00981770"/>
    <w:rsid w:val="00982711"/>
    <w:rsid w:val="00982DA4"/>
    <w:rsid w:val="00983A4C"/>
    <w:rsid w:val="009841E9"/>
    <w:rsid w:val="009842B3"/>
    <w:rsid w:val="009844F5"/>
    <w:rsid w:val="009847AE"/>
    <w:rsid w:val="009849A5"/>
    <w:rsid w:val="00984CEE"/>
    <w:rsid w:val="00984E36"/>
    <w:rsid w:val="00985D97"/>
    <w:rsid w:val="00986642"/>
    <w:rsid w:val="00987D35"/>
    <w:rsid w:val="00987D82"/>
    <w:rsid w:val="0099019F"/>
    <w:rsid w:val="0099074E"/>
    <w:rsid w:val="00990859"/>
    <w:rsid w:val="00991190"/>
    <w:rsid w:val="00991542"/>
    <w:rsid w:val="0099187F"/>
    <w:rsid w:val="009924DD"/>
    <w:rsid w:val="009925C0"/>
    <w:rsid w:val="009928E8"/>
    <w:rsid w:val="009932F0"/>
    <w:rsid w:val="00993ABB"/>
    <w:rsid w:val="00993AFF"/>
    <w:rsid w:val="00993B11"/>
    <w:rsid w:val="00993C21"/>
    <w:rsid w:val="009941DE"/>
    <w:rsid w:val="00995E42"/>
    <w:rsid w:val="0099775D"/>
    <w:rsid w:val="009A139A"/>
    <w:rsid w:val="009A2071"/>
    <w:rsid w:val="009A2684"/>
    <w:rsid w:val="009A2CC7"/>
    <w:rsid w:val="009A2D9B"/>
    <w:rsid w:val="009A2ECA"/>
    <w:rsid w:val="009A2F7C"/>
    <w:rsid w:val="009A30E9"/>
    <w:rsid w:val="009A317A"/>
    <w:rsid w:val="009A37F3"/>
    <w:rsid w:val="009A3B37"/>
    <w:rsid w:val="009A3BEA"/>
    <w:rsid w:val="009A3BEF"/>
    <w:rsid w:val="009A3E1C"/>
    <w:rsid w:val="009A41D0"/>
    <w:rsid w:val="009A4D9B"/>
    <w:rsid w:val="009A617F"/>
    <w:rsid w:val="009A6ACC"/>
    <w:rsid w:val="009A734C"/>
    <w:rsid w:val="009A7BF7"/>
    <w:rsid w:val="009B0423"/>
    <w:rsid w:val="009B074C"/>
    <w:rsid w:val="009B13A1"/>
    <w:rsid w:val="009B1A3A"/>
    <w:rsid w:val="009B2590"/>
    <w:rsid w:val="009B2FAF"/>
    <w:rsid w:val="009B32DE"/>
    <w:rsid w:val="009B4F52"/>
    <w:rsid w:val="009B561E"/>
    <w:rsid w:val="009B6175"/>
    <w:rsid w:val="009B62DD"/>
    <w:rsid w:val="009B7990"/>
    <w:rsid w:val="009B7DBF"/>
    <w:rsid w:val="009C046B"/>
    <w:rsid w:val="009C074C"/>
    <w:rsid w:val="009C0CDA"/>
    <w:rsid w:val="009C1206"/>
    <w:rsid w:val="009C1FCE"/>
    <w:rsid w:val="009C25D1"/>
    <w:rsid w:val="009C3DD1"/>
    <w:rsid w:val="009C3E6F"/>
    <w:rsid w:val="009C4838"/>
    <w:rsid w:val="009C4960"/>
    <w:rsid w:val="009C4C92"/>
    <w:rsid w:val="009C4CDA"/>
    <w:rsid w:val="009C579F"/>
    <w:rsid w:val="009C58DC"/>
    <w:rsid w:val="009C619B"/>
    <w:rsid w:val="009C61FE"/>
    <w:rsid w:val="009C64B2"/>
    <w:rsid w:val="009C6BDD"/>
    <w:rsid w:val="009C6C38"/>
    <w:rsid w:val="009C7679"/>
    <w:rsid w:val="009C7A3E"/>
    <w:rsid w:val="009C7E8F"/>
    <w:rsid w:val="009C7FD4"/>
    <w:rsid w:val="009D03C8"/>
    <w:rsid w:val="009D0BD4"/>
    <w:rsid w:val="009D0FF1"/>
    <w:rsid w:val="009D11D5"/>
    <w:rsid w:val="009D226F"/>
    <w:rsid w:val="009D286C"/>
    <w:rsid w:val="009D2975"/>
    <w:rsid w:val="009D384F"/>
    <w:rsid w:val="009D3AAA"/>
    <w:rsid w:val="009D3CF4"/>
    <w:rsid w:val="009D3E21"/>
    <w:rsid w:val="009D472D"/>
    <w:rsid w:val="009D5F5E"/>
    <w:rsid w:val="009D6546"/>
    <w:rsid w:val="009D6751"/>
    <w:rsid w:val="009E04F4"/>
    <w:rsid w:val="009E0660"/>
    <w:rsid w:val="009E1785"/>
    <w:rsid w:val="009E1B7F"/>
    <w:rsid w:val="009E202E"/>
    <w:rsid w:val="009E2B36"/>
    <w:rsid w:val="009E381A"/>
    <w:rsid w:val="009E3CA2"/>
    <w:rsid w:val="009E4A9C"/>
    <w:rsid w:val="009E57E6"/>
    <w:rsid w:val="009E5AC1"/>
    <w:rsid w:val="009E7AE2"/>
    <w:rsid w:val="009E7BBD"/>
    <w:rsid w:val="009F0028"/>
    <w:rsid w:val="009F0CCB"/>
    <w:rsid w:val="009F0E52"/>
    <w:rsid w:val="009F11BB"/>
    <w:rsid w:val="009F1C79"/>
    <w:rsid w:val="009F1F26"/>
    <w:rsid w:val="009F2F4A"/>
    <w:rsid w:val="009F3360"/>
    <w:rsid w:val="009F3BFA"/>
    <w:rsid w:val="009F3F36"/>
    <w:rsid w:val="009F4C9B"/>
    <w:rsid w:val="009F4DB8"/>
    <w:rsid w:val="009F5038"/>
    <w:rsid w:val="009F5BCD"/>
    <w:rsid w:val="009F5DBB"/>
    <w:rsid w:val="009F6125"/>
    <w:rsid w:val="009F66DC"/>
    <w:rsid w:val="009F714D"/>
    <w:rsid w:val="00A00021"/>
    <w:rsid w:val="00A001D1"/>
    <w:rsid w:val="00A003AA"/>
    <w:rsid w:val="00A008B3"/>
    <w:rsid w:val="00A00A18"/>
    <w:rsid w:val="00A01004"/>
    <w:rsid w:val="00A010C2"/>
    <w:rsid w:val="00A011ED"/>
    <w:rsid w:val="00A0167C"/>
    <w:rsid w:val="00A01DF7"/>
    <w:rsid w:val="00A01E35"/>
    <w:rsid w:val="00A021B0"/>
    <w:rsid w:val="00A0231A"/>
    <w:rsid w:val="00A02508"/>
    <w:rsid w:val="00A02A26"/>
    <w:rsid w:val="00A03118"/>
    <w:rsid w:val="00A03A84"/>
    <w:rsid w:val="00A041FC"/>
    <w:rsid w:val="00A0476D"/>
    <w:rsid w:val="00A05486"/>
    <w:rsid w:val="00A05B2E"/>
    <w:rsid w:val="00A05DB8"/>
    <w:rsid w:val="00A06489"/>
    <w:rsid w:val="00A069CB"/>
    <w:rsid w:val="00A071D3"/>
    <w:rsid w:val="00A071D7"/>
    <w:rsid w:val="00A10289"/>
    <w:rsid w:val="00A10880"/>
    <w:rsid w:val="00A10C77"/>
    <w:rsid w:val="00A10E97"/>
    <w:rsid w:val="00A11BC4"/>
    <w:rsid w:val="00A11F2E"/>
    <w:rsid w:val="00A12039"/>
    <w:rsid w:val="00A12CAC"/>
    <w:rsid w:val="00A136AF"/>
    <w:rsid w:val="00A13D59"/>
    <w:rsid w:val="00A13FDC"/>
    <w:rsid w:val="00A14788"/>
    <w:rsid w:val="00A15DF0"/>
    <w:rsid w:val="00A16437"/>
    <w:rsid w:val="00A16696"/>
    <w:rsid w:val="00A166FB"/>
    <w:rsid w:val="00A16C1D"/>
    <w:rsid w:val="00A17744"/>
    <w:rsid w:val="00A17BC7"/>
    <w:rsid w:val="00A17F10"/>
    <w:rsid w:val="00A211DD"/>
    <w:rsid w:val="00A21AB3"/>
    <w:rsid w:val="00A2284F"/>
    <w:rsid w:val="00A23E29"/>
    <w:rsid w:val="00A2467B"/>
    <w:rsid w:val="00A254DF"/>
    <w:rsid w:val="00A25FCC"/>
    <w:rsid w:val="00A26496"/>
    <w:rsid w:val="00A26A1C"/>
    <w:rsid w:val="00A2754E"/>
    <w:rsid w:val="00A30651"/>
    <w:rsid w:val="00A30B29"/>
    <w:rsid w:val="00A30E46"/>
    <w:rsid w:val="00A31BF8"/>
    <w:rsid w:val="00A31C68"/>
    <w:rsid w:val="00A31E4F"/>
    <w:rsid w:val="00A32184"/>
    <w:rsid w:val="00A325B5"/>
    <w:rsid w:val="00A32A1F"/>
    <w:rsid w:val="00A32C70"/>
    <w:rsid w:val="00A32DD6"/>
    <w:rsid w:val="00A33406"/>
    <w:rsid w:val="00A3377A"/>
    <w:rsid w:val="00A33AED"/>
    <w:rsid w:val="00A33BD9"/>
    <w:rsid w:val="00A34C97"/>
    <w:rsid w:val="00A35D2A"/>
    <w:rsid w:val="00A36FC5"/>
    <w:rsid w:val="00A37D4B"/>
    <w:rsid w:val="00A404A3"/>
    <w:rsid w:val="00A406F2"/>
    <w:rsid w:val="00A40B80"/>
    <w:rsid w:val="00A40DA4"/>
    <w:rsid w:val="00A413F5"/>
    <w:rsid w:val="00A429AF"/>
    <w:rsid w:val="00A42F14"/>
    <w:rsid w:val="00A4303B"/>
    <w:rsid w:val="00A43E8C"/>
    <w:rsid w:val="00A43EDF"/>
    <w:rsid w:val="00A44B1E"/>
    <w:rsid w:val="00A44EDB"/>
    <w:rsid w:val="00A45210"/>
    <w:rsid w:val="00A46284"/>
    <w:rsid w:val="00A464AC"/>
    <w:rsid w:val="00A46A62"/>
    <w:rsid w:val="00A47543"/>
    <w:rsid w:val="00A476EE"/>
    <w:rsid w:val="00A501F2"/>
    <w:rsid w:val="00A505A1"/>
    <w:rsid w:val="00A5082F"/>
    <w:rsid w:val="00A50BE8"/>
    <w:rsid w:val="00A50C8A"/>
    <w:rsid w:val="00A512B4"/>
    <w:rsid w:val="00A52643"/>
    <w:rsid w:val="00A528A2"/>
    <w:rsid w:val="00A52E4F"/>
    <w:rsid w:val="00A538D6"/>
    <w:rsid w:val="00A53B82"/>
    <w:rsid w:val="00A54069"/>
    <w:rsid w:val="00A54AC9"/>
    <w:rsid w:val="00A54C50"/>
    <w:rsid w:val="00A54E55"/>
    <w:rsid w:val="00A5641F"/>
    <w:rsid w:val="00A56654"/>
    <w:rsid w:val="00A57734"/>
    <w:rsid w:val="00A5789D"/>
    <w:rsid w:val="00A608D7"/>
    <w:rsid w:val="00A60B5B"/>
    <w:rsid w:val="00A60B9B"/>
    <w:rsid w:val="00A61584"/>
    <w:rsid w:val="00A6196C"/>
    <w:rsid w:val="00A6235B"/>
    <w:rsid w:val="00A625C2"/>
    <w:rsid w:val="00A629E9"/>
    <w:rsid w:val="00A6318B"/>
    <w:rsid w:val="00A63201"/>
    <w:rsid w:val="00A635BE"/>
    <w:rsid w:val="00A646D9"/>
    <w:rsid w:val="00A6499C"/>
    <w:rsid w:val="00A64B05"/>
    <w:rsid w:val="00A65109"/>
    <w:rsid w:val="00A652A0"/>
    <w:rsid w:val="00A65B0D"/>
    <w:rsid w:val="00A66739"/>
    <w:rsid w:val="00A6673E"/>
    <w:rsid w:val="00A66952"/>
    <w:rsid w:val="00A7072C"/>
    <w:rsid w:val="00A71574"/>
    <w:rsid w:val="00A71679"/>
    <w:rsid w:val="00A717A2"/>
    <w:rsid w:val="00A743E6"/>
    <w:rsid w:val="00A74442"/>
    <w:rsid w:val="00A744FC"/>
    <w:rsid w:val="00A748DE"/>
    <w:rsid w:val="00A749EF"/>
    <w:rsid w:val="00A74F3A"/>
    <w:rsid w:val="00A750D0"/>
    <w:rsid w:val="00A773A0"/>
    <w:rsid w:val="00A8064B"/>
    <w:rsid w:val="00A806BA"/>
    <w:rsid w:val="00A80F6E"/>
    <w:rsid w:val="00A814BC"/>
    <w:rsid w:val="00A81E11"/>
    <w:rsid w:val="00A8203A"/>
    <w:rsid w:val="00A826D6"/>
    <w:rsid w:val="00A827C5"/>
    <w:rsid w:val="00A82802"/>
    <w:rsid w:val="00A82ADF"/>
    <w:rsid w:val="00A82E7A"/>
    <w:rsid w:val="00A8341E"/>
    <w:rsid w:val="00A83730"/>
    <w:rsid w:val="00A83BAC"/>
    <w:rsid w:val="00A83BFE"/>
    <w:rsid w:val="00A856B9"/>
    <w:rsid w:val="00A86033"/>
    <w:rsid w:val="00A8649F"/>
    <w:rsid w:val="00A871D0"/>
    <w:rsid w:val="00A87B90"/>
    <w:rsid w:val="00A900C5"/>
    <w:rsid w:val="00A9042B"/>
    <w:rsid w:val="00A90590"/>
    <w:rsid w:val="00A91146"/>
    <w:rsid w:val="00A91208"/>
    <w:rsid w:val="00A91EE4"/>
    <w:rsid w:val="00A920AF"/>
    <w:rsid w:val="00A931B7"/>
    <w:rsid w:val="00A9357F"/>
    <w:rsid w:val="00A93655"/>
    <w:rsid w:val="00A93DFB"/>
    <w:rsid w:val="00A93F6A"/>
    <w:rsid w:val="00A94076"/>
    <w:rsid w:val="00A94755"/>
    <w:rsid w:val="00A94BF0"/>
    <w:rsid w:val="00A94D46"/>
    <w:rsid w:val="00A9513A"/>
    <w:rsid w:val="00A95BFB"/>
    <w:rsid w:val="00A964D5"/>
    <w:rsid w:val="00A97348"/>
    <w:rsid w:val="00A97BC4"/>
    <w:rsid w:val="00A97CA2"/>
    <w:rsid w:val="00AA11CA"/>
    <w:rsid w:val="00AA19DB"/>
    <w:rsid w:val="00AA30E1"/>
    <w:rsid w:val="00AA3902"/>
    <w:rsid w:val="00AA3CE5"/>
    <w:rsid w:val="00AA3CFA"/>
    <w:rsid w:val="00AA46E4"/>
    <w:rsid w:val="00AA472C"/>
    <w:rsid w:val="00AA49AF"/>
    <w:rsid w:val="00AA4A6C"/>
    <w:rsid w:val="00AA4FA1"/>
    <w:rsid w:val="00AA5A5B"/>
    <w:rsid w:val="00AA5F66"/>
    <w:rsid w:val="00AB156F"/>
    <w:rsid w:val="00AB1DD4"/>
    <w:rsid w:val="00AB1DD6"/>
    <w:rsid w:val="00AB223F"/>
    <w:rsid w:val="00AB2673"/>
    <w:rsid w:val="00AB3158"/>
    <w:rsid w:val="00AB4408"/>
    <w:rsid w:val="00AB49DD"/>
    <w:rsid w:val="00AB4AC6"/>
    <w:rsid w:val="00AB5805"/>
    <w:rsid w:val="00AB581F"/>
    <w:rsid w:val="00AB620A"/>
    <w:rsid w:val="00AB63A0"/>
    <w:rsid w:val="00AB6FD4"/>
    <w:rsid w:val="00AB7177"/>
    <w:rsid w:val="00AB7592"/>
    <w:rsid w:val="00AB7B21"/>
    <w:rsid w:val="00AB7DAD"/>
    <w:rsid w:val="00AC0937"/>
    <w:rsid w:val="00AC10EA"/>
    <w:rsid w:val="00AC1552"/>
    <w:rsid w:val="00AC1C1D"/>
    <w:rsid w:val="00AC1EE4"/>
    <w:rsid w:val="00AC22FD"/>
    <w:rsid w:val="00AC2A6C"/>
    <w:rsid w:val="00AC2E81"/>
    <w:rsid w:val="00AC3006"/>
    <w:rsid w:val="00AC34BD"/>
    <w:rsid w:val="00AC3716"/>
    <w:rsid w:val="00AC3981"/>
    <w:rsid w:val="00AC3F4C"/>
    <w:rsid w:val="00AC412E"/>
    <w:rsid w:val="00AC4D23"/>
    <w:rsid w:val="00AC5391"/>
    <w:rsid w:val="00AC5A08"/>
    <w:rsid w:val="00AC5D64"/>
    <w:rsid w:val="00AC5ED7"/>
    <w:rsid w:val="00AC6005"/>
    <w:rsid w:val="00AC6B4D"/>
    <w:rsid w:val="00AC6FE7"/>
    <w:rsid w:val="00AC75CD"/>
    <w:rsid w:val="00AC7AC3"/>
    <w:rsid w:val="00AC7D27"/>
    <w:rsid w:val="00AD01E5"/>
    <w:rsid w:val="00AD0874"/>
    <w:rsid w:val="00AD0BAC"/>
    <w:rsid w:val="00AD1368"/>
    <w:rsid w:val="00AD1CA7"/>
    <w:rsid w:val="00AD1D1B"/>
    <w:rsid w:val="00AD1EFA"/>
    <w:rsid w:val="00AD1F5F"/>
    <w:rsid w:val="00AD35E2"/>
    <w:rsid w:val="00AD392E"/>
    <w:rsid w:val="00AD3B18"/>
    <w:rsid w:val="00AD3B87"/>
    <w:rsid w:val="00AD3CD6"/>
    <w:rsid w:val="00AD3E37"/>
    <w:rsid w:val="00AD4003"/>
    <w:rsid w:val="00AD4241"/>
    <w:rsid w:val="00AD443B"/>
    <w:rsid w:val="00AD44BA"/>
    <w:rsid w:val="00AD4D85"/>
    <w:rsid w:val="00AD4DF2"/>
    <w:rsid w:val="00AD53EE"/>
    <w:rsid w:val="00AD5439"/>
    <w:rsid w:val="00AD5955"/>
    <w:rsid w:val="00AD59AD"/>
    <w:rsid w:val="00AD5B50"/>
    <w:rsid w:val="00AD6B2B"/>
    <w:rsid w:val="00AD6FCC"/>
    <w:rsid w:val="00AD7430"/>
    <w:rsid w:val="00AD752E"/>
    <w:rsid w:val="00AD7A3A"/>
    <w:rsid w:val="00AD7BA7"/>
    <w:rsid w:val="00AD7DFC"/>
    <w:rsid w:val="00AE05A4"/>
    <w:rsid w:val="00AE0C5B"/>
    <w:rsid w:val="00AE0F6A"/>
    <w:rsid w:val="00AE1355"/>
    <w:rsid w:val="00AE1531"/>
    <w:rsid w:val="00AE1E33"/>
    <w:rsid w:val="00AE2860"/>
    <w:rsid w:val="00AE4598"/>
    <w:rsid w:val="00AE4683"/>
    <w:rsid w:val="00AE480A"/>
    <w:rsid w:val="00AE4977"/>
    <w:rsid w:val="00AE5048"/>
    <w:rsid w:val="00AE5079"/>
    <w:rsid w:val="00AE5842"/>
    <w:rsid w:val="00AE758B"/>
    <w:rsid w:val="00AE7E2D"/>
    <w:rsid w:val="00AF0549"/>
    <w:rsid w:val="00AF0C38"/>
    <w:rsid w:val="00AF0D58"/>
    <w:rsid w:val="00AF1E53"/>
    <w:rsid w:val="00AF2ADB"/>
    <w:rsid w:val="00AF3620"/>
    <w:rsid w:val="00AF3C05"/>
    <w:rsid w:val="00AF41CC"/>
    <w:rsid w:val="00AF46B8"/>
    <w:rsid w:val="00AF4871"/>
    <w:rsid w:val="00AF4CF5"/>
    <w:rsid w:val="00AF530D"/>
    <w:rsid w:val="00AF6882"/>
    <w:rsid w:val="00AF6B7A"/>
    <w:rsid w:val="00AF6C0B"/>
    <w:rsid w:val="00AF7513"/>
    <w:rsid w:val="00AF79CC"/>
    <w:rsid w:val="00AF7E33"/>
    <w:rsid w:val="00B0005F"/>
    <w:rsid w:val="00B00130"/>
    <w:rsid w:val="00B00C37"/>
    <w:rsid w:val="00B00D79"/>
    <w:rsid w:val="00B015F9"/>
    <w:rsid w:val="00B01A46"/>
    <w:rsid w:val="00B01C18"/>
    <w:rsid w:val="00B01D66"/>
    <w:rsid w:val="00B02384"/>
    <w:rsid w:val="00B02662"/>
    <w:rsid w:val="00B02A3B"/>
    <w:rsid w:val="00B03B71"/>
    <w:rsid w:val="00B0550D"/>
    <w:rsid w:val="00B06E51"/>
    <w:rsid w:val="00B07724"/>
    <w:rsid w:val="00B07725"/>
    <w:rsid w:val="00B07D4F"/>
    <w:rsid w:val="00B10A89"/>
    <w:rsid w:val="00B10D77"/>
    <w:rsid w:val="00B11B0A"/>
    <w:rsid w:val="00B11C86"/>
    <w:rsid w:val="00B13584"/>
    <w:rsid w:val="00B13CAE"/>
    <w:rsid w:val="00B1477C"/>
    <w:rsid w:val="00B14B3A"/>
    <w:rsid w:val="00B14B69"/>
    <w:rsid w:val="00B1564B"/>
    <w:rsid w:val="00B15B4B"/>
    <w:rsid w:val="00B15CC8"/>
    <w:rsid w:val="00B162EF"/>
    <w:rsid w:val="00B208CE"/>
    <w:rsid w:val="00B20E76"/>
    <w:rsid w:val="00B20F35"/>
    <w:rsid w:val="00B21C58"/>
    <w:rsid w:val="00B2245C"/>
    <w:rsid w:val="00B24C79"/>
    <w:rsid w:val="00B24CE7"/>
    <w:rsid w:val="00B25285"/>
    <w:rsid w:val="00B25558"/>
    <w:rsid w:val="00B26032"/>
    <w:rsid w:val="00B26747"/>
    <w:rsid w:val="00B279D3"/>
    <w:rsid w:val="00B27BD0"/>
    <w:rsid w:val="00B302FA"/>
    <w:rsid w:val="00B3091C"/>
    <w:rsid w:val="00B30B23"/>
    <w:rsid w:val="00B32AF8"/>
    <w:rsid w:val="00B330C4"/>
    <w:rsid w:val="00B34746"/>
    <w:rsid w:val="00B34B93"/>
    <w:rsid w:val="00B34DAD"/>
    <w:rsid w:val="00B35352"/>
    <w:rsid w:val="00B35A91"/>
    <w:rsid w:val="00B35AD4"/>
    <w:rsid w:val="00B35E7D"/>
    <w:rsid w:val="00B367B4"/>
    <w:rsid w:val="00B3692C"/>
    <w:rsid w:val="00B37021"/>
    <w:rsid w:val="00B37A37"/>
    <w:rsid w:val="00B408D2"/>
    <w:rsid w:val="00B40C9B"/>
    <w:rsid w:val="00B40FDA"/>
    <w:rsid w:val="00B41947"/>
    <w:rsid w:val="00B41C43"/>
    <w:rsid w:val="00B422B3"/>
    <w:rsid w:val="00B42311"/>
    <w:rsid w:val="00B42EB7"/>
    <w:rsid w:val="00B4394F"/>
    <w:rsid w:val="00B44B69"/>
    <w:rsid w:val="00B44ED0"/>
    <w:rsid w:val="00B456E1"/>
    <w:rsid w:val="00B46229"/>
    <w:rsid w:val="00B50318"/>
    <w:rsid w:val="00B508E7"/>
    <w:rsid w:val="00B50BC7"/>
    <w:rsid w:val="00B50D4D"/>
    <w:rsid w:val="00B50DE3"/>
    <w:rsid w:val="00B518C7"/>
    <w:rsid w:val="00B521AF"/>
    <w:rsid w:val="00B52BA4"/>
    <w:rsid w:val="00B52E87"/>
    <w:rsid w:val="00B53215"/>
    <w:rsid w:val="00B54702"/>
    <w:rsid w:val="00B54816"/>
    <w:rsid w:val="00B549C1"/>
    <w:rsid w:val="00B55610"/>
    <w:rsid w:val="00B56046"/>
    <w:rsid w:val="00B56275"/>
    <w:rsid w:val="00B5637E"/>
    <w:rsid w:val="00B56404"/>
    <w:rsid w:val="00B57149"/>
    <w:rsid w:val="00B609AD"/>
    <w:rsid w:val="00B612D0"/>
    <w:rsid w:val="00B62366"/>
    <w:rsid w:val="00B628EA"/>
    <w:rsid w:val="00B62D19"/>
    <w:rsid w:val="00B63111"/>
    <w:rsid w:val="00B63292"/>
    <w:rsid w:val="00B633B5"/>
    <w:rsid w:val="00B63691"/>
    <w:rsid w:val="00B63F75"/>
    <w:rsid w:val="00B6417C"/>
    <w:rsid w:val="00B641D5"/>
    <w:rsid w:val="00B6424F"/>
    <w:rsid w:val="00B644F9"/>
    <w:rsid w:val="00B6461F"/>
    <w:rsid w:val="00B64663"/>
    <w:rsid w:val="00B64E86"/>
    <w:rsid w:val="00B65C8F"/>
    <w:rsid w:val="00B668FF"/>
    <w:rsid w:val="00B66B12"/>
    <w:rsid w:val="00B66CD0"/>
    <w:rsid w:val="00B66D70"/>
    <w:rsid w:val="00B66D82"/>
    <w:rsid w:val="00B6759A"/>
    <w:rsid w:val="00B677C4"/>
    <w:rsid w:val="00B67A56"/>
    <w:rsid w:val="00B67ADD"/>
    <w:rsid w:val="00B70998"/>
    <w:rsid w:val="00B70C8A"/>
    <w:rsid w:val="00B72201"/>
    <w:rsid w:val="00B73FA0"/>
    <w:rsid w:val="00B74F2D"/>
    <w:rsid w:val="00B753B1"/>
    <w:rsid w:val="00B7608A"/>
    <w:rsid w:val="00B76374"/>
    <w:rsid w:val="00B76913"/>
    <w:rsid w:val="00B776F3"/>
    <w:rsid w:val="00B77D87"/>
    <w:rsid w:val="00B8154C"/>
    <w:rsid w:val="00B816CE"/>
    <w:rsid w:val="00B81E22"/>
    <w:rsid w:val="00B82508"/>
    <w:rsid w:val="00B8292E"/>
    <w:rsid w:val="00B83165"/>
    <w:rsid w:val="00B841FB"/>
    <w:rsid w:val="00B8446F"/>
    <w:rsid w:val="00B84BA0"/>
    <w:rsid w:val="00B8503A"/>
    <w:rsid w:val="00B85228"/>
    <w:rsid w:val="00B87C4E"/>
    <w:rsid w:val="00B90069"/>
    <w:rsid w:val="00B904C0"/>
    <w:rsid w:val="00B91B8D"/>
    <w:rsid w:val="00B91CB1"/>
    <w:rsid w:val="00B92ECB"/>
    <w:rsid w:val="00B93D26"/>
    <w:rsid w:val="00B94A36"/>
    <w:rsid w:val="00B9502F"/>
    <w:rsid w:val="00B95383"/>
    <w:rsid w:val="00B956E4"/>
    <w:rsid w:val="00B95CA0"/>
    <w:rsid w:val="00B9604E"/>
    <w:rsid w:val="00B96FB4"/>
    <w:rsid w:val="00BA071D"/>
    <w:rsid w:val="00BA078D"/>
    <w:rsid w:val="00BA0C42"/>
    <w:rsid w:val="00BA0D05"/>
    <w:rsid w:val="00BA12FB"/>
    <w:rsid w:val="00BA1579"/>
    <w:rsid w:val="00BA1CED"/>
    <w:rsid w:val="00BA2220"/>
    <w:rsid w:val="00BA39CE"/>
    <w:rsid w:val="00BA3C93"/>
    <w:rsid w:val="00BA43B2"/>
    <w:rsid w:val="00BA4473"/>
    <w:rsid w:val="00BA4562"/>
    <w:rsid w:val="00BA4F39"/>
    <w:rsid w:val="00BA60E1"/>
    <w:rsid w:val="00BA65F0"/>
    <w:rsid w:val="00BA7829"/>
    <w:rsid w:val="00BA7B55"/>
    <w:rsid w:val="00BB04F0"/>
    <w:rsid w:val="00BB0680"/>
    <w:rsid w:val="00BB2149"/>
    <w:rsid w:val="00BB3AD3"/>
    <w:rsid w:val="00BB48FF"/>
    <w:rsid w:val="00BB4A3A"/>
    <w:rsid w:val="00BB57FC"/>
    <w:rsid w:val="00BB5CEB"/>
    <w:rsid w:val="00BB65C5"/>
    <w:rsid w:val="00BB7299"/>
    <w:rsid w:val="00BC04DD"/>
    <w:rsid w:val="00BC0918"/>
    <w:rsid w:val="00BC0BBA"/>
    <w:rsid w:val="00BC147B"/>
    <w:rsid w:val="00BC158F"/>
    <w:rsid w:val="00BC25B6"/>
    <w:rsid w:val="00BC2B86"/>
    <w:rsid w:val="00BC30C8"/>
    <w:rsid w:val="00BC313D"/>
    <w:rsid w:val="00BC34FE"/>
    <w:rsid w:val="00BC3AAF"/>
    <w:rsid w:val="00BC3EB8"/>
    <w:rsid w:val="00BC4043"/>
    <w:rsid w:val="00BC50C2"/>
    <w:rsid w:val="00BC5BE8"/>
    <w:rsid w:val="00BC5EFB"/>
    <w:rsid w:val="00BC7214"/>
    <w:rsid w:val="00BD14BE"/>
    <w:rsid w:val="00BD1F02"/>
    <w:rsid w:val="00BD2738"/>
    <w:rsid w:val="00BD2FC2"/>
    <w:rsid w:val="00BD30E9"/>
    <w:rsid w:val="00BD3648"/>
    <w:rsid w:val="00BD39B2"/>
    <w:rsid w:val="00BD4063"/>
    <w:rsid w:val="00BD4559"/>
    <w:rsid w:val="00BD46CC"/>
    <w:rsid w:val="00BD48E5"/>
    <w:rsid w:val="00BD4D0E"/>
    <w:rsid w:val="00BD527D"/>
    <w:rsid w:val="00BD59A6"/>
    <w:rsid w:val="00BD5C48"/>
    <w:rsid w:val="00BD6B9E"/>
    <w:rsid w:val="00BD7DF0"/>
    <w:rsid w:val="00BE0592"/>
    <w:rsid w:val="00BE09FA"/>
    <w:rsid w:val="00BE128E"/>
    <w:rsid w:val="00BE271E"/>
    <w:rsid w:val="00BE2917"/>
    <w:rsid w:val="00BE2E00"/>
    <w:rsid w:val="00BE329D"/>
    <w:rsid w:val="00BE3BF8"/>
    <w:rsid w:val="00BE6919"/>
    <w:rsid w:val="00BE6A98"/>
    <w:rsid w:val="00BE6B13"/>
    <w:rsid w:val="00BE7224"/>
    <w:rsid w:val="00BE78E5"/>
    <w:rsid w:val="00BE7A7A"/>
    <w:rsid w:val="00BE7A9D"/>
    <w:rsid w:val="00BF0A46"/>
    <w:rsid w:val="00BF0E5D"/>
    <w:rsid w:val="00BF190E"/>
    <w:rsid w:val="00BF2396"/>
    <w:rsid w:val="00BF259B"/>
    <w:rsid w:val="00BF2984"/>
    <w:rsid w:val="00BF3156"/>
    <w:rsid w:val="00BF32BA"/>
    <w:rsid w:val="00BF3B80"/>
    <w:rsid w:val="00BF4431"/>
    <w:rsid w:val="00BF5060"/>
    <w:rsid w:val="00BF52F2"/>
    <w:rsid w:val="00BF5342"/>
    <w:rsid w:val="00BF569C"/>
    <w:rsid w:val="00BF63E4"/>
    <w:rsid w:val="00BF6B36"/>
    <w:rsid w:val="00C004D7"/>
    <w:rsid w:val="00C006AE"/>
    <w:rsid w:val="00C0136E"/>
    <w:rsid w:val="00C01AFC"/>
    <w:rsid w:val="00C0211B"/>
    <w:rsid w:val="00C023AC"/>
    <w:rsid w:val="00C02838"/>
    <w:rsid w:val="00C02BD3"/>
    <w:rsid w:val="00C02C37"/>
    <w:rsid w:val="00C02CB3"/>
    <w:rsid w:val="00C02E18"/>
    <w:rsid w:val="00C03101"/>
    <w:rsid w:val="00C0353C"/>
    <w:rsid w:val="00C04BA2"/>
    <w:rsid w:val="00C04C4D"/>
    <w:rsid w:val="00C04FF4"/>
    <w:rsid w:val="00C053D2"/>
    <w:rsid w:val="00C07FC7"/>
    <w:rsid w:val="00C109FA"/>
    <w:rsid w:val="00C10D3B"/>
    <w:rsid w:val="00C1208F"/>
    <w:rsid w:val="00C12437"/>
    <w:rsid w:val="00C125DE"/>
    <w:rsid w:val="00C12A3D"/>
    <w:rsid w:val="00C12A62"/>
    <w:rsid w:val="00C130B6"/>
    <w:rsid w:val="00C133FD"/>
    <w:rsid w:val="00C136C8"/>
    <w:rsid w:val="00C144B1"/>
    <w:rsid w:val="00C1483E"/>
    <w:rsid w:val="00C15A57"/>
    <w:rsid w:val="00C16257"/>
    <w:rsid w:val="00C16516"/>
    <w:rsid w:val="00C177A9"/>
    <w:rsid w:val="00C17914"/>
    <w:rsid w:val="00C212BB"/>
    <w:rsid w:val="00C21900"/>
    <w:rsid w:val="00C22B0C"/>
    <w:rsid w:val="00C22B2A"/>
    <w:rsid w:val="00C24539"/>
    <w:rsid w:val="00C24F0A"/>
    <w:rsid w:val="00C256EA"/>
    <w:rsid w:val="00C26841"/>
    <w:rsid w:val="00C269FB"/>
    <w:rsid w:val="00C2712F"/>
    <w:rsid w:val="00C271E0"/>
    <w:rsid w:val="00C2766B"/>
    <w:rsid w:val="00C278D1"/>
    <w:rsid w:val="00C27A40"/>
    <w:rsid w:val="00C30C18"/>
    <w:rsid w:val="00C3158E"/>
    <w:rsid w:val="00C317BD"/>
    <w:rsid w:val="00C319A0"/>
    <w:rsid w:val="00C31B0F"/>
    <w:rsid w:val="00C31C2A"/>
    <w:rsid w:val="00C329F2"/>
    <w:rsid w:val="00C32AD3"/>
    <w:rsid w:val="00C33803"/>
    <w:rsid w:val="00C33F45"/>
    <w:rsid w:val="00C343EC"/>
    <w:rsid w:val="00C347D0"/>
    <w:rsid w:val="00C35315"/>
    <w:rsid w:val="00C35333"/>
    <w:rsid w:val="00C355FC"/>
    <w:rsid w:val="00C35DE3"/>
    <w:rsid w:val="00C36355"/>
    <w:rsid w:val="00C36455"/>
    <w:rsid w:val="00C36487"/>
    <w:rsid w:val="00C372A4"/>
    <w:rsid w:val="00C37585"/>
    <w:rsid w:val="00C402FC"/>
    <w:rsid w:val="00C406E6"/>
    <w:rsid w:val="00C40989"/>
    <w:rsid w:val="00C41028"/>
    <w:rsid w:val="00C41D3C"/>
    <w:rsid w:val="00C420D6"/>
    <w:rsid w:val="00C421E1"/>
    <w:rsid w:val="00C437D7"/>
    <w:rsid w:val="00C43A95"/>
    <w:rsid w:val="00C43D7D"/>
    <w:rsid w:val="00C45696"/>
    <w:rsid w:val="00C45ACA"/>
    <w:rsid w:val="00C45FEE"/>
    <w:rsid w:val="00C46332"/>
    <w:rsid w:val="00C4713E"/>
    <w:rsid w:val="00C47AA1"/>
    <w:rsid w:val="00C47CFE"/>
    <w:rsid w:val="00C47EA1"/>
    <w:rsid w:val="00C5036E"/>
    <w:rsid w:val="00C50476"/>
    <w:rsid w:val="00C50C71"/>
    <w:rsid w:val="00C51094"/>
    <w:rsid w:val="00C511AF"/>
    <w:rsid w:val="00C514ED"/>
    <w:rsid w:val="00C51837"/>
    <w:rsid w:val="00C523E3"/>
    <w:rsid w:val="00C53CD4"/>
    <w:rsid w:val="00C55A43"/>
    <w:rsid w:val="00C55D91"/>
    <w:rsid w:val="00C55F79"/>
    <w:rsid w:val="00C56210"/>
    <w:rsid w:val="00C56388"/>
    <w:rsid w:val="00C56451"/>
    <w:rsid w:val="00C57130"/>
    <w:rsid w:val="00C5726D"/>
    <w:rsid w:val="00C6104E"/>
    <w:rsid w:val="00C61241"/>
    <w:rsid w:val="00C61BED"/>
    <w:rsid w:val="00C6213D"/>
    <w:rsid w:val="00C62620"/>
    <w:rsid w:val="00C639F9"/>
    <w:rsid w:val="00C645F5"/>
    <w:rsid w:val="00C6465D"/>
    <w:rsid w:val="00C64894"/>
    <w:rsid w:val="00C6595F"/>
    <w:rsid w:val="00C65999"/>
    <w:rsid w:val="00C65BC9"/>
    <w:rsid w:val="00C66406"/>
    <w:rsid w:val="00C667C5"/>
    <w:rsid w:val="00C668EA"/>
    <w:rsid w:val="00C66905"/>
    <w:rsid w:val="00C66E61"/>
    <w:rsid w:val="00C706D7"/>
    <w:rsid w:val="00C70A05"/>
    <w:rsid w:val="00C71351"/>
    <w:rsid w:val="00C713EA"/>
    <w:rsid w:val="00C7183F"/>
    <w:rsid w:val="00C71AF6"/>
    <w:rsid w:val="00C71D12"/>
    <w:rsid w:val="00C71DD7"/>
    <w:rsid w:val="00C72010"/>
    <w:rsid w:val="00C72540"/>
    <w:rsid w:val="00C735B0"/>
    <w:rsid w:val="00C735BC"/>
    <w:rsid w:val="00C73BB5"/>
    <w:rsid w:val="00C745D7"/>
    <w:rsid w:val="00C748E2"/>
    <w:rsid w:val="00C74E47"/>
    <w:rsid w:val="00C74EF4"/>
    <w:rsid w:val="00C75336"/>
    <w:rsid w:val="00C75DFD"/>
    <w:rsid w:val="00C7612C"/>
    <w:rsid w:val="00C767E4"/>
    <w:rsid w:val="00C7751F"/>
    <w:rsid w:val="00C775A5"/>
    <w:rsid w:val="00C779CF"/>
    <w:rsid w:val="00C80087"/>
    <w:rsid w:val="00C80317"/>
    <w:rsid w:val="00C8118E"/>
    <w:rsid w:val="00C811A9"/>
    <w:rsid w:val="00C813E1"/>
    <w:rsid w:val="00C81814"/>
    <w:rsid w:val="00C820D8"/>
    <w:rsid w:val="00C829B1"/>
    <w:rsid w:val="00C82DCE"/>
    <w:rsid w:val="00C8304C"/>
    <w:rsid w:val="00C839D3"/>
    <w:rsid w:val="00C83A6F"/>
    <w:rsid w:val="00C86197"/>
    <w:rsid w:val="00C862EE"/>
    <w:rsid w:val="00C867A8"/>
    <w:rsid w:val="00C86882"/>
    <w:rsid w:val="00C86CD9"/>
    <w:rsid w:val="00C87D47"/>
    <w:rsid w:val="00C87DFF"/>
    <w:rsid w:val="00C9006B"/>
    <w:rsid w:val="00C90AFA"/>
    <w:rsid w:val="00C92A75"/>
    <w:rsid w:val="00C92C0E"/>
    <w:rsid w:val="00C92F38"/>
    <w:rsid w:val="00C9341B"/>
    <w:rsid w:val="00C93460"/>
    <w:rsid w:val="00C939B1"/>
    <w:rsid w:val="00C93B2E"/>
    <w:rsid w:val="00C93E0D"/>
    <w:rsid w:val="00C93EB6"/>
    <w:rsid w:val="00C942EB"/>
    <w:rsid w:val="00C95851"/>
    <w:rsid w:val="00C95F2A"/>
    <w:rsid w:val="00C97242"/>
    <w:rsid w:val="00C97657"/>
    <w:rsid w:val="00CA01AE"/>
    <w:rsid w:val="00CA04CB"/>
    <w:rsid w:val="00CA1158"/>
    <w:rsid w:val="00CA1941"/>
    <w:rsid w:val="00CA1CD6"/>
    <w:rsid w:val="00CA1E03"/>
    <w:rsid w:val="00CA1E67"/>
    <w:rsid w:val="00CA2081"/>
    <w:rsid w:val="00CA278C"/>
    <w:rsid w:val="00CA3CE4"/>
    <w:rsid w:val="00CA4209"/>
    <w:rsid w:val="00CA45FF"/>
    <w:rsid w:val="00CA4F7E"/>
    <w:rsid w:val="00CA53EF"/>
    <w:rsid w:val="00CA57CB"/>
    <w:rsid w:val="00CA609B"/>
    <w:rsid w:val="00CA69B3"/>
    <w:rsid w:val="00CA797C"/>
    <w:rsid w:val="00CA7C8D"/>
    <w:rsid w:val="00CA7F7D"/>
    <w:rsid w:val="00CB0E8E"/>
    <w:rsid w:val="00CB2BC3"/>
    <w:rsid w:val="00CB36D2"/>
    <w:rsid w:val="00CB38A9"/>
    <w:rsid w:val="00CB3B7D"/>
    <w:rsid w:val="00CB3CBA"/>
    <w:rsid w:val="00CB41FD"/>
    <w:rsid w:val="00CB521F"/>
    <w:rsid w:val="00CB5772"/>
    <w:rsid w:val="00CB5CD9"/>
    <w:rsid w:val="00CB66A3"/>
    <w:rsid w:val="00CB6F20"/>
    <w:rsid w:val="00CB7A5B"/>
    <w:rsid w:val="00CC03D7"/>
    <w:rsid w:val="00CC19CB"/>
    <w:rsid w:val="00CC2264"/>
    <w:rsid w:val="00CC352F"/>
    <w:rsid w:val="00CC383C"/>
    <w:rsid w:val="00CC383F"/>
    <w:rsid w:val="00CC399E"/>
    <w:rsid w:val="00CC40F9"/>
    <w:rsid w:val="00CC41DA"/>
    <w:rsid w:val="00CC4EAD"/>
    <w:rsid w:val="00CC508E"/>
    <w:rsid w:val="00CC588D"/>
    <w:rsid w:val="00CC65B8"/>
    <w:rsid w:val="00CC76BB"/>
    <w:rsid w:val="00CC7D57"/>
    <w:rsid w:val="00CD01E8"/>
    <w:rsid w:val="00CD23D0"/>
    <w:rsid w:val="00CD255F"/>
    <w:rsid w:val="00CD2808"/>
    <w:rsid w:val="00CD3534"/>
    <w:rsid w:val="00CD3AF2"/>
    <w:rsid w:val="00CD406D"/>
    <w:rsid w:val="00CD4390"/>
    <w:rsid w:val="00CD54E4"/>
    <w:rsid w:val="00CD591C"/>
    <w:rsid w:val="00CD653C"/>
    <w:rsid w:val="00CD682C"/>
    <w:rsid w:val="00CD731A"/>
    <w:rsid w:val="00CD7417"/>
    <w:rsid w:val="00CD797A"/>
    <w:rsid w:val="00CD7BF1"/>
    <w:rsid w:val="00CE040A"/>
    <w:rsid w:val="00CE110D"/>
    <w:rsid w:val="00CE1613"/>
    <w:rsid w:val="00CE1B0B"/>
    <w:rsid w:val="00CE1D74"/>
    <w:rsid w:val="00CE21D5"/>
    <w:rsid w:val="00CE287E"/>
    <w:rsid w:val="00CE2E7D"/>
    <w:rsid w:val="00CE37E0"/>
    <w:rsid w:val="00CE3C49"/>
    <w:rsid w:val="00CE3E92"/>
    <w:rsid w:val="00CE5247"/>
    <w:rsid w:val="00CE525D"/>
    <w:rsid w:val="00CE5E27"/>
    <w:rsid w:val="00CE683C"/>
    <w:rsid w:val="00CE74C1"/>
    <w:rsid w:val="00CE7AF2"/>
    <w:rsid w:val="00CF065A"/>
    <w:rsid w:val="00CF1904"/>
    <w:rsid w:val="00CF206E"/>
    <w:rsid w:val="00CF21EB"/>
    <w:rsid w:val="00CF2216"/>
    <w:rsid w:val="00CF2A51"/>
    <w:rsid w:val="00CF2C6D"/>
    <w:rsid w:val="00CF35D9"/>
    <w:rsid w:val="00CF3B90"/>
    <w:rsid w:val="00CF3E37"/>
    <w:rsid w:val="00CF40E6"/>
    <w:rsid w:val="00CF46B9"/>
    <w:rsid w:val="00CF4D68"/>
    <w:rsid w:val="00CF5019"/>
    <w:rsid w:val="00CF5443"/>
    <w:rsid w:val="00CF5FB2"/>
    <w:rsid w:val="00CF65E1"/>
    <w:rsid w:val="00D00059"/>
    <w:rsid w:val="00D00223"/>
    <w:rsid w:val="00D0050B"/>
    <w:rsid w:val="00D00767"/>
    <w:rsid w:val="00D00A02"/>
    <w:rsid w:val="00D0119B"/>
    <w:rsid w:val="00D01969"/>
    <w:rsid w:val="00D019F0"/>
    <w:rsid w:val="00D01C15"/>
    <w:rsid w:val="00D0205D"/>
    <w:rsid w:val="00D027B5"/>
    <w:rsid w:val="00D0301A"/>
    <w:rsid w:val="00D032DF"/>
    <w:rsid w:val="00D04059"/>
    <w:rsid w:val="00D05F4C"/>
    <w:rsid w:val="00D062F0"/>
    <w:rsid w:val="00D06FFA"/>
    <w:rsid w:val="00D07744"/>
    <w:rsid w:val="00D10B15"/>
    <w:rsid w:val="00D10BF6"/>
    <w:rsid w:val="00D11729"/>
    <w:rsid w:val="00D11E12"/>
    <w:rsid w:val="00D12011"/>
    <w:rsid w:val="00D13642"/>
    <w:rsid w:val="00D1447F"/>
    <w:rsid w:val="00D1456C"/>
    <w:rsid w:val="00D146C3"/>
    <w:rsid w:val="00D1479D"/>
    <w:rsid w:val="00D14956"/>
    <w:rsid w:val="00D14E23"/>
    <w:rsid w:val="00D151AB"/>
    <w:rsid w:val="00D156F0"/>
    <w:rsid w:val="00D1636D"/>
    <w:rsid w:val="00D1665D"/>
    <w:rsid w:val="00D16A15"/>
    <w:rsid w:val="00D17707"/>
    <w:rsid w:val="00D178A5"/>
    <w:rsid w:val="00D17C19"/>
    <w:rsid w:val="00D17D77"/>
    <w:rsid w:val="00D20CE7"/>
    <w:rsid w:val="00D20E25"/>
    <w:rsid w:val="00D215A2"/>
    <w:rsid w:val="00D21624"/>
    <w:rsid w:val="00D2172C"/>
    <w:rsid w:val="00D217AE"/>
    <w:rsid w:val="00D220DC"/>
    <w:rsid w:val="00D22D67"/>
    <w:rsid w:val="00D22E39"/>
    <w:rsid w:val="00D230FC"/>
    <w:rsid w:val="00D23F71"/>
    <w:rsid w:val="00D24419"/>
    <w:rsid w:val="00D247EE"/>
    <w:rsid w:val="00D24A7C"/>
    <w:rsid w:val="00D256E8"/>
    <w:rsid w:val="00D26CEE"/>
    <w:rsid w:val="00D27E3C"/>
    <w:rsid w:val="00D3052A"/>
    <w:rsid w:val="00D30A37"/>
    <w:rsid w:val="00D30BDE"/>
    <w:rsid w:val="00D3152E"/>
    <w:rsid w:val="00D31579"/>
    <w:rsid w:val="00D32593"/>
    <w:rsid w:val="00D3284E"/>
    <w:rsid w:val="00D32F90"/>
    <w:rsid w:val="00D33025"/>
    <w:rsid w:val="00D33E57"/>
    <w:rsid w:val="00D349F7"/>
    <w:rsid w:val="00D34D15"/>
    <w:rsid w:val="00D35D8E"/>
    <w:rsid w:val="00D35E80"/>
    <w:rsid w:val="00D37188"/>
    <w:rsid w:val="00D37699"/>
    <w:rsid w:val="00D40212"/>
    <w:rsid w:val="00D40809"/>
    <w:rsid w:val="00D40D56"/>
    <w:rsid w:val="00D40F17"/>
    <w:rsid w:val="00D41F35"/>
    <w:rsid w:val="00D422E8"/>
    <w:rsid w:val="00D42727"/>
    <w:rsid w:val="00D42A51"/>
    <w:rsid w:val="00D4354F"/>
    <w:rsid w:val="00D43C25"/>
    <w:rsid w:val="00D43C74"/>
    <w:rsid w:val="00D43D47"/>
    <w:rsid w:val="00D4468C"/>
    <w:rsid w:val="00D44AE2"/>
    <w:rsid w:val="00D44DEA"/>
    <w:rsid w:val="00D450E5"/>
    <w:rsid w:val="00D45A1A"/>
    <w:rsid w:val="00D467F2"/>
    <w:rsid w:val="00D500CE"/>
    <w:rsid w:val="00D5048A"/>
    <w:rsid w:val="00D50507"/>
    <w:rsid w:val="00D50B36"/>
    <w:rsid w:val="00D5106F"/>
    <w:rsid w:val="00D51537"/>
    <w:rsid w:val="00D51552"/>
    <w:rsid w:val="00D52024"/>
    <w:rsid w:val="00D530DD"/>
    <w:rsid w:val="00D53324"/>
    <w:rsid w:val="00D5339E"/>
    <w:rsid w:val="00D533DF"/>
    <w:rsid w:val="00D5371D"/>
    <w:rsid w:val="00D53C86"/>
    <w:rsid w:val="00D54CF3"/>
    <w:rsid w:val="00D54E05"/>
    <w:rsid w:val="00D554D6"/>
    <w:rsid w:val="00D5550B"/>
    <w:rsid w:val="00D56F02"/>
    <w:rsid w:val="00D57208"/>
    <w:rsid w:val="00D57216"/>
    <w:rsid w:val="00D60BDA"/>
    <w:rsid w:val="00D6104D"/>
    <w:rsid w:val="00D6189E"/>
    <w:rsid w:val="00D61B63"/>
    <w:rsid w:val="00D623DC"/>
    <w:rsid w:val="00D62645"/>
    <w:rsid w:val="00D62894"/>
    <w:rsid w:val="00D62C30"/>
    <w:rsid w:val="00D63784"/>
    <w:rsid w:val="00D63AC5"/>
    <w:rsid w:val="00D63B07"/>
    <w:rsid w:val="00D63BAC"/>
    <w:rsid w:val="00D6403C"/>
    <w:rsid w:val="00D648AF"/>
    <w:rsid w:val="00D64ADF"/>
    <w:rsid w:val="00D64F59"/>
    <w:rsid w:val="00D660BA"/>
    <w:rsid w:val="00D6672E"/>
    <w:rsid w:val="00D668AA"/>
    <w:rsid w:val="00D66FBA"/>
    <w:rsid w:val="00D671B7"/>
    <w:rsid w:val="00D67246"/>
    <w:rsid w:val="00D675DB"/>
    <w:rsid w:val="00D67C10"/>
    <w:rsid w:val="00D67F5A"/>
    <w:rsid w:val="00D7028E"/>
    <w:rsid w:val="00D71050"/>
    <w:rsid w:val="00D73466"/>
    <w:rsid w:val="00D7362C"/>
    <w:rsid w:val="00D736C0"/>
    <w:rsid w:val="00D74029"/>
    <w:rsid w:val="00D7402C"/>
    <w:rsid w:val="00D748C4"/>
    <w:rsid w:val="00D754AB"/>
    <w:rsid w:val="00D7575F"/>
    <w:rsid w:val="00D75CBE"/>
    <w:rsid w:val="00D75E48"/>
    <w:rsid w:val="00D7604E"/>
    <w:rsid w:val="00D7650D"/>
    <w:rsid w:val="00D80585"/>
    <w:rsid w:val="00D80C42"/>
    <w:rsid w:val="00D819A2"/>
    <w:rsid w:val="00D81BCC"/>
    <w:rsid w:val="00D82282"/>
    <w:rsid w:val="00D83059"/>
    <w:rsid w:val="00D83B33"/>
    <w:rsid w:val="00D8597B"/>
    <w:rsid w:val="00D85B2F"/>
    <w:rsid w:val="00D86272"/>
    <w:rsid w:val="00D86621"/>
    <w:rsid w:val="00D86E55"/>
    <w:rsid w:val="00D8767C"/>
    <w:rsid w:val="00D87B6A"/>
    <w:rsid w:val="00D90716"/>
    <w:rsid w:val="00D908F2"/>
    <w:rsid w:val="00D90AB5"/>
    <w:rsid w:val="00D912A4"/>
    <w:rsid w:val="00D91C1B"/>
    <w:rsid w:val="00D9255D"/>
    <w:rsid w:val="00D92A00"/>
    <w:rsid w:val="00D9363A"/>
    <w:rsid w:val="00D93905"/>
    <w:rsid w:val="00D93F3C"/>
    <w:rsid w:val="00D94387"/>
    <w:rsid w:val="00D95310"/>
    <w:rsid w:val="00D965BC"/>
    <w:rsid w:val="00D96A75"/>
    <w:rsid w:val="00D96E9E"/>
    <w:rsid w:val="00D96F36"/>
    <w:rsid w:val="00D97C0C"/>
    <w:rsid w:val="00D97D35"/>
    <w:rsid w:val="00DA0196"/>
    <w:rsid w:val="00DA0358"/>
    <w:rsid w:val="00DA0469"/>
    <w:rsid w:val="00DA1175"/>
    <w:rsid w:val="00DA180E"/>
    <w:rsid w:val="00DA2484"/>
    <w:rsid w:val="00DA2693"/>
    <w:rsid w:val="00DA2ACF"/>
    <w:rsid w:val="00DA372E"/>
    <w:rsid w:val="00DA4D62"/>
    <w:rsid w:val="00DA50CF"/>
    <w:rsid w:val="00DA51FA"/>
    <w:rsid w:val="00DA5433"/>
    <w:rsid w:val="00DA5586"/>
    <w:rsid w:val="00DA65B6"/>
    <w:rsid w:val="00DB065F"/>
    <w:rsid w:val="00DB099B"/>
    <w:rsid w:val="00DB0AE7"/>
    <w:rsid w:val="00DB0BF6"/>
    <w:rsid w:val="00DB0BFA"/>
    <w:rsid w:val="00DB0DE1"/>
    <w:rsid w:val="00DB1B83"/>
    <w:rsid w:val="00DB1E25"/>
    <w:rsid w:val="00DB29EC"/>
    <w:rsid w:val="00DB2ADC"/>
    <w:rsid w:val="00DB314D"/>
    <w:rsid w:val="00DB31B2"/>
    <w:rsid w:val="00DB359B"/>
    <w:rsid w:val="00DB467A"/>
    <w:rsid w:val="00DB4923"/>
    <w:rsid w:val="00DB4D66"/>
    <w:rsid w:val="00DB572C"/>
    <w:rsid w:val="00DB5F7F"/>
    <w:rsid w:val="00DB61B3"/>
    <w:rsid w:val="00DB69AC"/>
    <w:rsid w:val="00DB6C94"/>
    <w:rsid w:val="00DB75AD"/>
    <w:rsid w:val="00DB7717"/>
    <w:rsid w:val="00DB7A23"/>
    <w:rsid w:val="00DB7D69"/>
    <w:rsid w:val="00DC0395"/>
    <w:rsid w:val="00DC2D7B"/>
    <w:rsid w:val="00DC2E02"/>
    <w:rsid w:val="00DC2E2D"/>
    <w:rsid w:val="00DC34C3"/>
    <w:rsid w:val="00DC3637"/>
    <w:rsid w:val="00DC3883"/>
    <w:rsid w:val="00DC39CA"/>
    <w:rsid w:val="00DC39DB"/>
    <w:rsid w:val="00DC4DE1"/>
    <w:rsid w:val="00DC7049"/>
    <w:rsid w:val="00DC7415"/>
    <w:rsid w:val="00DC74FF"/>
    <w:rsid w:val="00DC76DE"/>
    <w:rsid w:val="00DC78E4"/>
    <w:rsid w:val="00DC7F33"/>
    <w:rsid w:val="00DD04B6"/>
    <w:rsid w:val="00DD0D5D"/>
    <w:rsid w:val="00DD155E"/>
    <w:rsid w:val="00DD177B"/>
    <w:rsid w:val="00DD23B6"/>
    <w:rsid w:val="00DD31F2"/>
    <w:rsid w:val="00DD3D94"/>
    <w:rsid w:val="00DD3E95"/>
    <w:rsid w:val="00DD40B6"/>
    <w:rsid w:val="00DD471C"/>
    <w:rsid w:val="00DD4C48"/>
    <w:rsid w:val="00DD4CDD"/>
    <w:rsid w:val="00DD55BD"/>
    <w:rsid w:val="00DD60F6"/>
    <w:rsid w:val="00DD6B61"/>
    <w:rsid w:val="00DD7A9D"/>
    <w:rsid w:val="00DD7BFC"/>
    <w:rsid w:val="00DD7DD6"/>
    <w:rsid w:val="00DE00B1"/>
    <w:rsid w:val="00DE044C"/>
    <w:rsid w:val="00DE06F1"/>
    <w:rsid w:val="00DE0AE6"/>
    <w:rsid w:val="00DE109E"/>
    <w:rsid w:val="00DE19E0"/>
    <w:rsid w:val="00DE2015"/>
    <w:rsid w:val="00DE47A0"/>
    <w:rsid w:val="00DE5EA7"/>
    <w:rsid w:val="00DE6C02"/>
    <w:rsid w:val="00DE6EBA"/>
    <w:rsid w:val="00DE7275"/>
    <w:rsid w:val="00DE7B98"/>
    <w:rsid w:val="00DE7D39"/>
    <w:rsid w:val="00DF0673"/>
    <w:rsid w:val="00DF1CDC"/>
    <w:rsid w:val="00DF2164"/>
    <w:rsid w:val="00DF2E5C"/>
    <w:rsid w:val="00DF3243"/>
    <w:rsid w:val="00DF3843"/>
    <w:rsid w:val="00DF3A46"/>
    <w:rsid w:val="00DF3D76"/>
    <w:rsid w:val="00DF3EA0"/>
    <w:rsid w:val="00DF411E"/>
    <w:rsid w:val="00DF4C26"/>
    <w:rsid w:val="00DF573F"/>
    <w:rsid w:val="00DF636B"/>
    <w:rsid w:val="00DF67DA"/>
    <w:rsid w:val="00DF7314"/>
    <w:rsid w:val="00E00D6A"/>
    <w:rsid w:val="00E013F8"/>
    <w:rsid w:val="00E01AAD"/>
    <w:rsid w:val="00E01F50"/>
    <w:rsid w:val="00E02F28"/>
    <w:rsid w:val="00E035B4"/>
    <w:rsid w:val="00E04088"/>
    <w:rsid w:val="00E0536E"/>
    <w:rsid w:val="00E0538E"/>
    <w:rsid w:val="00E0583D"/>
    <w:rsid w:val="00E05AA9"/>
    <w:rsid w:val="00E05AF8"/>
    <w:rsid w:val="00E05F01"/>
    <w:rsid w:val="00E10489"/>
    <w:rsid w:val="00E104AE"/>
    <w:rsid w:val="00E1264B"/>
    <w:rsid w:val="00E13284"/>
    <w:rsid w:val="00E13A5E"/>
    <w:rsid w:val="00E13DEE"/>
    <w:rsid w:val="00E14BC5"/>
    <w:rsid w:val="00E15543"/>
    <w:rsid w:val="00E16334"/>
    <w:rsid w:val="00E171EA"/>
    <w:rsid w:val="00E20633"/>
    <w:rsid w:val="00E2128C"/>
    <w:rsid w:val="00E22C23"/>
    <w:rsid w:val="00E23752"/>
    <w:rsid w:val="00E2422B"/>
    <w:rsid w:val="00E24528"/>
    <w:rsid w:val="00E246EF"/>
    <w:rsid w:val="00E24DCF"/>
    <w:rsid w:val="00E25039"/>
    <w:rsid w:val="00E2531D"/>
    <w:rsid w:val="00E258A0"/>
    <w:rsid w:val="00E25AC5"/>
    <w:rsid w:val="00E263E6"/>
    <w:rsid w:val="00E26732"/>
    <w:rsid w:val="00E26EEC"/>
    <w:rsid w:val="00E2728F"/>
    <w:rsid w:val="00E27D86"/>
    <w:rsid w:val="00E27FD2"/>
    <w:rsid w:val="00E3170D"/>
    <w:rsid w:val="00E31946"/>
    <w:rsid w:val="00E319A4"/>
    <w:rsid w:val="00E31BA0"/>
    <w:rsid w:val="00E31C33"/>
    <w:rsid w:val="00E324E6"/>
    <w:rsid w:val="00E33755"/>
    <w:rsid w:val="00E342B2"/>
    <w:rsid w:val="00E3441A"/>
    <w:rsid w:val="00E346E6"/>
    <w:rsid w:val="00E34AA2"/>
    <w:rsid w:val="00E34CB4"/>
    <w:rsid w:val="00E34E23"/>
    <w:rsid w:val="00E358BD"/>
    <w:rsid w:val="00E35A0F"/>
    <w:rsid w:val="00E35F48"/>
    <w:rsid w:val="00E3634A"/>
    <w:rsid w:val="00E36BD7"/>
    <w:rsid w:val="00E36BFE"/>
    <w:rsid w:val="00E37EB6"/>
    <w:rsid w:val="00E403DB"/>
    <w:rsid w:val="00E40414"/>
    <w:rsid w:val="00E40FA8"/>
    <w:rsid w:val="00E4136A"/>
    <w:rsid w:val="00E41C62"/>
    <w:rsid w:val="00E43205"/>
    <w:rsid w:val="00E432E4"/>
    <w:rsid w:val="00E43394"/>
    <w:rsid w:val="00E43C64"/>
    <w:rsid w:val="00E44390"/>
    <w:rsid w:val="00E46323"/>
    <w:rsid w:val="00E47BF8"/>
    <w:rsid w:val="00E50676"/>
    <w:rsid w:val="00E50870"/>
    <w:rsid w:val="00E50C7E"/>
    <w:rsid w:val="00E50D5A"/>
    <w:rsid w:val="00E51F02"/>
    <w:rsid w:val="00E5225F"/>
    <w:rsid w:val="00E52527"/>
    <w:rsid w:val="00E52DB4"/>
    <w:rsid w:val="00E52F92"/>
    <w:rsid w:val="00E55B36"/>
    <w:rsid w:val="00E55E5A"/>
    <w:rsid w:val="00E5607F"/>
    <w:rsid w:val="00E56098"/>
    <w:rsid w:val="00E560BB"/>
    <w:rsid w:val="00E562DD"/>
    <w:rsid w:val="00E564A4"/>
    <w:rsid w:val="00E5704C"/>
    <w:rsid w:val="00E57377"/>
    <w:rsid w:val="00E57A44"/>
    <w:rsid w:val="00E57E83"/>
    <w:rsid w:val="00E57FC6"/>
    <w:rsid w:val="00E6010B"/>
    <w:rsid w:val="00E605C1"/>
    <w:rsid w:val="00E607BD"/>
    <w:rsid w:val="00E62498"/>
    <w:rsid w:val="00E62535"/>
    <w:rsid w:val="00E625FB"/>
    <w:rsid w:val="00E63026"/>
    <w:rsid w:val="00E6411C"/>
    <w:rsid w:val="00E64150"/>
    <w:rsid w:val="00E6512B"/>
    <w:rsid w:val="00E6697D"/>
    <w:rsid w:val="00E66A16"/>
    <w:rsid w:val="00E67071"/>
    <w:rsid w:val="00E6770A"/>
    <w:rsid w:val="00E6779F"/>
    <w:rsid w:val="00E67E7E"/>
    <w:rsid w:val="00E70089"/>
    <w:rsid w:val="00E70247"/>
    <w:rsid w:val="00E70FCF"/>
    <w:rsid w:val="00E710A6"/>
    <w:rsid w:val="00E71F0E"/>
    <w:rsid w:val="00E725DA"/>
    <w:rsid w:val="00E73854"/>
    <w:rsid w:val="00E73C85"/>
    <w:rsid w:val="00E771AE"/>
    <w:rsid w:val="00E774A5"/>
    <w:rsid w:val="00E77642"/>
    <w:rsid w:val="00E77C30"/>
    <w:rsid w:val="00E8079B"/>
    <w:rsid w:val="00E80860"/>
    <w:rsid w:val="00E80D6E"/>
    <w:rsid w:val="00E8154C"/>
    <w:rsid w:val="00E81E1E"/>
    <w:rsid w:val="00E82A96"/>
    <w:rsid w:val="00E83CCC"/>
    <w:rsid w:val="00E8509F"/>
    <w:rsid w:val="00E85E37"/>
    <w:rsid w:val="00E8705E"/>
    <w:rsid w:val="00E87087"/>
    <w:rsid w:val="00E876E7"/>
    <w:rsid w:val="00E9086D"/>
    <w:rsid w:val="00E91BEF"/>
    <w:rsid w:val="00E92536"/>
    <w:rsid w:val="00E936CD"/>
    <w:rsid w:val="00E95D30"/>
    <w:rsid w:val="00E9664D"/>
    <w:rsid w:val="00E971D6"/>
    <w:rsid w:val="00E97796"/>
    <w:rsid w:val="00EA068F"/>
    <w:rsid w:val="00EA126E"/>
    <w:rsid w:val="00EA14A0"/>
    <w:rsid w:val="00EA1618"/>
    <w:rsid w:val="00EA25ED"/>
    <w:rsid w:val="00EA3662"/>
    <w:rsid w:val="00EA3C45"/>
    <w:rsid w:val="00EA5C90"/>
    <w:rsid w:val="00EA608C"/>
    <w:rsid w:val="00EA795A"/>
    <w:rsid w:val="00EA7E63"/>
    <w:rsid w:val="00EB00D2"/>
    <w:rsid w:val="00EB0A1C"/>
    <w:rsid w:val="00EB0E0F"/>
    <w:rsid w:val="00EB10FB"/>
    <w:rsid w:val="00EB11E1"/>
    <w:rsid w:val="00EB2051"/>
    <w:rsid w:val="00EB25AA"/>
    <w:rsid w:val="00EB25D3"/>
    <w:rsid w:val="00EB3472"/>
    <w:rsid w:val="00EB3752"/>
    <w:rsid w:val="00EB3BB5"/>
    <w:rsid w:val="00EB44A2"/>
    <w:rsid w:val="00EB4A37"/>
    <w:rsid w:val="00EB4CD8"/>
    <w:rsid w:val="00EB55CD"/>
    <w:rsid w:val="00EB5AB6"/>
    <w:rsid w:val="00EB5D4A"/>
    <w:rsid w:val="00EB6172"/>
    <w:rsid w:val="00EB6448"/>
    <w:rsid w:val="00EB6B83"/>
    <w:rsid w:val="00EB6BEF"/>
    <w:rsid w:val="00EB6E50"/>
    <w:rsid w:val="00EB7DF5"/>
    <w:rsid w:val="00EC0750"/>
    <w:rsid w:val="00EC172F"/>
    <w:rsid w:val="00EC1EFE"/>
    <w:rsid w:val="00EC22A4"/>
    <w:rsid w:val="00EC22E9"/>
    <w:rsid w:val="00EC30A2"/>
    <w:rsid w:val="00EC36A7"/>
    <w:rsid w:val="00EC4949"/>
    <w:rsid w:val="00EC62ED"/>
    <w:rsid w:val="00EC779E"/>
    <w:rsid w:val="00ED0FFF"/>
    <w:rsid w:val="00ED279D"/>
    <w:rsid w:val="00ED2867"/>
    <w:rsid w:val="00ED32F4"/>
    <w:rsid w:val="00ED34D5"/>
    <w:rsid w:val="00ED3762"/>
    <w:rsid w:val="00ED3830"/>
    <w:rsid w:val="00ED413E"/>
    <w:rsid w:val="00ED44B7"/>
    <w:rsid w:val="00ED45ED"/>
    <w:rsid w:val="00ED4D4A"/>
    <w:rsid w:val="00ED5249"/>
    <w:rsid w:val="00ED55B6"/>
    <w:rsid w:val="00ED6ADA"/>
    <w:rsid w:val="00ED7AD4"/>
    <w:rsid w:val="00ED7F11"/>
    <w:rsid w:val="00EE01CA"/>
    <w:rsid w:val="00EE08BF"/>
    <w:rsid w:val="00EE0990"/>
    <w:rsid w:val="00EE0AED"/>
    <w:rsid w:val="00EE0B27"/>
    <w:rsid w:val="00EE2342"/>
    <w:rsid w:val="00EE2684"/>
    <w:rsid w:val="00EE26FD"/>
    <w:rsid w:val="00EE2707"/>
    <w:rsid w:val="00EE2739"/>
    <w:rsid w:val="00EE2D36"/>
    <w:rsid w:val="00EE3CB6"/>
    <w:rsid w:val="00EE40EF"/>
    <w:rsid w:val="00EE4288"/>
    <w:rsid w:val="00EE46C4"/>
    <w:rsid w:val="00EE5A2F"/>
    <w:rsid w:val="00EE5EA2"/>
    <w:rsid w:val="00EE6178"/>
    <w:rsid w:val="00EE651A"/>
    <w:rsid w:val="00EE6936"/>
    <w:rsid w:val="00EE7C7C"/>
    <w:rsid w:val="00EF1BB4"/>
    <w:rsid w:val="00EF1F12"/>
    <w:rsid w:val="00EF27D2"/>
    <w:rsid w:val="00EF4E6A"/>
    <w:rsid w:val="00EF524F"/>
    <w:rsid w:val="00EF525C"/>
    <w:rsid w:val="00EF56A8"/>
    <w:rsid w:val="00EF5F8E"/>
    <w:rsid w:val="00EF70EF"/>
    <w:rsid w:val="00EF7246"/>
    <w:rsid w:val="00EF7BA1"/>
    <w:rsid w:val="00EF7E80"/>
    <w:rsid w:val="00F00A17"/>
    <w:rsid w:val="00F012A7"/>
    <w:rsid w:val="00F0173D"/>
    <w:rsid w:val="00F039C2"/>
    <w:rsid w:val="00F04119"/>
    <w:rsid w:val="00F04E9F"/>
    <w:rsid w:val="00F05182"/>
    <w:rsid w:val="00F054EA"/>
    <w:rsid w:val="00F076A9"/>
    <w:rsid w:val="00F10BD9"/>
    <w:rsid w:val="00F113D6"/>
    <w:rsid w:val="00F1182E"/>
    <w:rsid w:val="00F118D9"/>
    <w:rsid w:val="00F12A24"/>
    <w:rsid w:val="00F12ACC"/>
    <w:rsid w:val="00F12DA5"/>
    <w:rsid w:val="00F12EDB"/>
    <w:rsid w:val="00F13892"/>
    <w:rsid w:val="00F1473E"/>
    <w:rsid w:val="00F147BC"/>
    <w:rsid w:val="00F15755"/>
    <w:rsid w:val="00F15EF9"/>
    <w:rsid w:val="00F17E84"/>
    <w:rsid w:val="00F206B9"/>
    <w:rsid w:val="00F21AF1"/>
    <w:rsid w:val="00F22130"/>
    <w:rsid w:val="00F239DE"/>
    <w:rsid w:val="00F23B37"/>
    <w:rsid w:val="00F240A9"/>
    <w:rsid w:val="00F242E9"/>
    <w:rsid w:val="00F2437F"/>
    <w:rsid w:val="00F2443E"/>
    <w:rsid w:val="00F24641"/>
    <w:rsid w:val="00F24C1A"/>
    <w:rsid w:val="00F260E6"/>
    <w:rsid w:val="00F26570"/>
    <w:rsid w:val="00F26F74"/>
    <w:rsid w:val="00F271D5"/>
    <w:rsid w:val="00F2743E"/>
    <w:rsid w:val="00F27638"/>
    <w:rsid w:val="00F2794F"/>
    <w:rsid w:val="00F27C62"/>
    <w:rsid w:val="00F27E83"/>
    <w:rsid w:val="00F30089"/>
    <w:rsid w:val="00F3024B"/>
    <w:rsid w:val="00F3030D"/>
    <w:rsid w:val="00F30D3C"/>
    <w:rsid w:val="00F30E01"/>
    <w:rsid w:val="00F31011"/>
    <w:rsid w:val="00F31369"/>
    <w:rsid w:val="00F3143B"/>
    <w:rsid w:val="00F32235"/>
    <w:rsid w:val="00F34083"/>
    <w:rsid w:val="00F340ED"/>
    <w:rsid w:val="00F342A6"/>
    <w:rsid w:val="00F3456F"/>
    <w:rsid w:val="00F352D6"/>
    <w:rsid w:val="00F3623C"/>
    <w:rsid w:val="00F366BC"/>
    <w:rsid w:val="00F3678F"/>
    <w:rsid w:val="00F36993"/>
    <w:rsid w:val="00F371A1"/>
    <w:rsid w:val="00F37416"/>
    <w:rsid w:val="00F37CA3"/>
    <w:rsid w:val="00F37F01"/>
    <w:rsid w:val="00F37FAA"/>
    <w:rsid w:val="00F41A29"/>
    <w:rsid w:val="00F41AF9"/>
    <w:rsid w:val="00F41F07"/>
    <w:rsid w:val="00F41FDF"/>
    <w:rsid w:val="00F42194"/>
    <w:rsid w:val="00F42A91"/>
    <w:rsid w:val="00F42EA5"/>
    <w:rsid w:val="00F431F8"/>
    <w:rsid w:val="00F435B8"/>
    <w:rsid w:val="00F43E58"/>
    <w:rsid w:val="00F441B5"/>
    <w:rsid w:val="00F44862"/>
    <w:rsid w:val="00F451BD"/>
    <w:rsid w:val="00F45C29"/>
    <w:rsid w:val="00F47051"/>
    <w:rsid w:val="00F4736A"/>
    <w:rsid w:val="00F474DA"/>
    <w:rsid w:val="00F478B3"/>
    <w:rsid w:val="00F4794A"/>
    <w:rsid w:val="00F50977"/>
    <w:rsid w:val="00F51FD3"/>
    <w:rsid w:val="00F530C1"/>
    <w:rsid w:val="00F547DE"/>
    <w:rsid w:val="00F5512B"/>
    <w:rsid w:val="00F55732"/>
    <w:rsid w:val="00F561DE"/>
    <w:rsid w:val="00F5638C"/>
    <w:rsid w:val="00F5684C"/>
    <w:rsid w:val="00F56DEA"/>
    <w:rsid w:val="00F57DBE"/>
    <w:rsid w:val="00F60168"/>
    <w:rsid w:val="00F60C6E"/>
    <w:rsid w:val="00F612F5"/>
    <w:rsid w:val="00F61C87"/>
    <w:rsid w:val="00F625E1"/>
    <w:rsid w:val="00F62869"/>
    <w:rsid w:val="00F63B83"/>
    <w:rsid w:val="00F63EA6"/>
    <w:rsid w:val="00F64428"/>
    <w:rsid w:val="00F64483"/>
    <w:rsid w:val="00F6543B"/>
    <w:rsid w:val="00F65FA7"/>
    <w:rsid w:val="00F66581"/>
    <w:rsid w:val="00F6681C"/>
    <w:rsid w:val="00F66C9A"/>
    <w:rsid w:val="00F67043"/>
    <w:rsid w:val="00F67344"/>
    <w:rsid w:val="00F70AA6"/>
    <w:rsid w:val="00F70F34"/>
    <w:rsid w:val="00F7120C"/>
    <w:rsid w:val="00F72816"/>
    <w:rsid w:val="00F72877"/>
    <w:rsid w:val="00F73B7E"/>
    <w:rsid w:val="00F742E1"/>
    <w:rsid w:val="00F747C4"/>
    <w:rsid w:val="00F74C68"/>
    <w:rsid w:val="00F74E44"/>
    <w:rsid w:val="00F75AC4"/>
    <w:rsid w:val="00F76EDB"/>
    <w:rsid w:val="00F77B65"/>
    <w:rsid w:val="00F77C24"/>
    <w:rsid w:val="00F80EC2"/>
    <w:rsid w:val="00F811F1"/>
    <w:rsid w:val="00F8146A"/>
    <w:rsid w:val="00F81726"/>
    <w:rsid w:val="00F81C0F"/>
    <w:rsid w:val="00F82A44"/>
    <w:rsid w:val="00F83AAF"/>
    <w:rsid w:val="00F8609F"/>
    <w:rsid w:val="00F86868"/>
    <w:rsid w:val="00F86A8B"/>
    <w:rsid w:val="00F87203"/>
    <w:rsid w:val="00F87797"/>
    <w:rsid w:val="00F8783D"/>
    <w:rsid w:val="00F902B2"/>
    <w:rsid w:val="00F90768"/>
    <w:rsid w:val="00F90D57"/>
    <w:rsid w:val="00F91A36"/>
    <w:rsid w:val="00F91D6B"/>
    <w:rsid w:val="00F91D70"/>
    <w:rsid w:val="00F92585"/>
    <w:rsid w:val="00F92A73"/>
    <w:rsid w:val="00F933FC"/>
    <w:rsid w:val="00F93C70"/>
    <w:rsid w:val="00F94107"/>
    <w:rsid w:val="00F94125"/>
    <w:rsid w:val="00F952C9"/>
    <w:rsid w:val="00F954F2"/>
    <w:rsid w:val="00F95B44"/>
    <w:rsid w:val="00F95DF5"/>
    <w:rsid w:val="00F96094"/>
    <w:rsid w:val="00F9793E"/>
    <w:rsid w:val="00FA04CD"/>
    <w:rsid w:val="00FA0601"/>
    <w:rsid w:val="00FA0798"/>
    <w:rsid w:val="00FA0A7C"/>
    <w:rsid w:val="00FA17B1"/>
    <w:rsid w:val="00FA22A4"/>
    <w:rsid w:val="00FA25BB"/>
    <w:rsid w:val="00FA2CA7"/>
    <w:rsid w:val="00FA3672"/>
    <w:rsid w:val="00FA37C6"/>
    <w:rsid w:val="00FA3DBA"/>
    <w:rsid w:val="00FA4157"/>
    <w:rsid w:val="00FA42B5"/>
    <w:rsid w:val="00FA46B5"/>
    <w:rsid w:val="00FA4A61"/>
    <w:rsid w:val="00FA4AF6"/>
    <w:rsid w:val="00FA4FAF"/>
    <w:rsid w:val="00FA5B75"/>
    <w:rsid w:val="00FA5B80"/>
    <w:rsid w:val="00FA6305"/>
    <w:rsid w:val="00FA774B"/>
    <w:rsid w:val="00FA7A23"/>
    <w:rsid w:val="00FA7F7F"/>
    <w:rsid w:val="00FB0896"/>
    <w:rsid w:val="00FB13A0"/>
    <w:rsid w:val="00FB16DB"/>
    <w:rsid w:val="00FB1953"/>
    <w:rsid w:val="00FB26D8"/>
    <w:rsid w:val="00FB363D"/>
    <w:rsid w:val="00FB38D9"/>
    <w:rsid w:val="00FB3D24"/>
    <w:rsid w:val="00FB6107"/>
    <w:rsid w:val="00FB75CB"/>
    <w:rsid w:val="00FB7D3D"/>
    <w:rsid w:val="00FC028D"/>
    <w:rsid w:val="00FC1286"/>
    <w:rsid w:val="00FC18AB"/>
    <w:rsid w:val="00FC2456"/>
    <w:rsid w:val="00FC2EFC"/>
    <w:rsid w:val="00FC37BC"/>
    <w:rsid w:val="00FC471E"/>
    <w:rsid w:val="00FC4A07"/>
    <w:rsid w:val="00FC4BCE"/>
    <w:rsid w:val="00FC5203"/>
    <w:rsid w:val="00FC54EE"/>
    <w:rsid w:val="00FC595E"/>
    <w:rsid w:val="00FC5E8E"/>
    <w:rsid w:val="00FC5EF1"/>
    <w:rsid w:val="00FC7215"/>
    <w:rsid w:val="00FC7AAC"/>
    <w:rsid w:val="00FC7FB3"/>
    <w:rsid w:val="00FD062A"/>
    <w:rsid w:val="00FD0F8C"/>
    <w:rsid w:val="00FD1636"/>
    <w:rsid w:val="00FD1875"/>
    <w:rsid w:val="00FD228E"/>
    <w:rsid w:val="00FD461B"/>
    <w:rsid w:val="00FD4678"/>
    <w:rsid w:val="00FD63D7"/>
    <w:rsid w:val="00FD6968"/>
    <w:rsid w:val="00FD6A67"/>
    <w:rsid w:val="00FD740D"/>
    <w:rsid w:val="00FE02F7"/>
    <w:rsid w:val="00FE09F6"/>
    <w:rsid w:val="00FE0EFB"/>
    <w:rsid w:val="00FE17E7"/>
    <w:rsid w:val="00FE3599"/>
    <w:rsid w:val="00FE4421"/>
    <w:rsid w:val="00FE4770"/>
    <w:rsid w:val="00FE4A45"/>
    <w:rsid w:val="00FE542D"/>
    <w:rsid w:val="00FE5953"/>
    <w:rsid w:val="00FE5B0A"/>
    <w:rsid w:val="00FE6A53"/>
    <w:rsid w:val="00FE715B"/>
    <w:rsid w:val="00FE784A"/>
    <w:rsid w:val="00FF008F"/>
    <w:rsid w:val="00FF0CAA"/>
    <w:rsid w:val="00FF0F6C"/>
    <w:rsid w:val="00FF101C"/>
    <w:rsid w:val="00FF141C"/>
    <w:rsid w:val="00FF1880"/>
    <w:rsid w:val="00FF2C33"/>
    <w:rsid w:val="00FF3062"/>
    <w:rsid w:val="00FF3B07"/>
    <w:rsid w:val="00FF3C77"/>
    <w:rsid w:val="00FF5CE8"/>
    <w:rsid w:val="00FF5FD7"/>
    <w:rsid w:val="00FF62F0"/>
    <w:rsid w:val="00FF6A63"/>
    <w:rsid w:val="00FF729E"/>
    <w:rsid w:val="00FF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</w:style>
  <w:style w:type="paragraph" w:styleId="a5">
    <w:name w:val="Title"/>
    <w:aliases w:val=" Знак2,Знак1,Знак2"/>
    <w:basedOn w:val="a"/>
    <w:link w:val="a6"/>
    <w:qFormat/>
    <w:rsid w:val="006E0C43"/>
    <w:pPr>
      <w:jc w:val="center"/>
    </w:pPr>
    <w:rPr>
      <w:b/>
      <w:szCs w:val="20"/>
    </w:rPr>
  </w:style>
  <w:style w:type="character" w:customStyle="1" w:styleId="a6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7">
    <w:name w:val="Subtitle"/>
    <w:basedOn w:val="a"/>
    <w:link w:val="a8"/>
    <w:qFormat/>
    <w:rsid w:val="006E0C43"/>
    <w:rPr>
      <w:b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9">
    <w:name w:val="Hyperlink"/>
    <w:rsid w:val="006E0C43"/>
    <w:rPr>
      <w:color w:val="auto"/>
      <w:u w:val="none"/>
      <w:vertAlign w:val="baseline"/>
    </w:rPr>
  </w:style>
  <w:style w:type="paragraph" w:styleId="aa">
    <w:name w:val="Body Text"/>
    <w:basedOn w:val="a"/>
    <w:link w:val="ab"/>
    <w:uiPriority w:val="99"/>
    <w:rsid w:val="006E0C43"/>
    <w:pPr>
      <w:spacing w:after="120"/>
    </w:p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12">
    <w:name w:val="Знак Знак Знак1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4">
    <w:name w:val="endnote text"/>
    <w:basedOn w:val="a"/>
    <w:link w:val="af5"/>
    <w:rsid w:val="003960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960A1"/>
  </w:style>
  <w:style w:type="character" w:styleId="af6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7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8">
    <w:name w:val="Balloon Text"/>
    <w:basedOn w:val="a"/>
    <w:link w:val="af9"/>
    <w:rsid w:val="00554964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554964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rsid w:val="000B3958"/>
    <w:rPr>
      <w:sz w:val="24"/>
      <w:szCs w:val="24"/>
    </w:rPr>
  </w:style>
  <w:style w:type="paragraph" w:styleId="afb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8">
    <w:name w:val="Подзаголовок Знак"/>
    <w:link w:val="a7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1">
    <w:name w:val="Основной текст 21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c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3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d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e">
    <w:name w:val="Plain Text"/>
    <w:basedOn w:val="a"/>
    <w:link w:val="aff"/>
    <w:uiPriority w:val="99"/>
    <w:unhideWhenUsed/>
    <w:rsid w:val="00D156F0"/>
    <w:rPr>
      <w:rFonts w:ascii="Consolas" w:eastAsia="Calibri" w:hAnsi="Consolas"/>
      <w:sz w:val="21"/>
      <w:szCs w:val="21"/>
      <w:lang w:eastAsia="en-US"/>
    </w:rPr>
  </w:style>
  <w:style w:type="character" w:customStyle="1" w:styleId="aff">
    <w:name w:val="Текст Знак"/>
    <w:link w:val="afe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0">
    <w:name w:val="Table Grid"/>
    <w:basedOn w:val="a1"/>
    <w:uiPriority w:val="39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7z0">
    <w:name w:val="WW8Num7z0"/>
    <w:rsid w:val="008A3D01"/>
    <w:rPr>
      <w:rFonts w:ascii="Symbol" w:hAnsi="Symbol" w:cs="OpenSymbol"/>
    </w:rPr>
  </w:style>
  <w:style w:type="character" w:customStyle="1" w:styleId="result-row-count-value">
    <w:name w:val="result-row-count-value"/>
    <w:basedOn w:val="a0"/>
    <w:rsid w:val="00261EB3"/>
  </w:style>
  <w:style w:type="character" w:styleId="aff1">
    <w:name w:val="Strong"/>
    <w:qFormat/>
    <w:rsid w:val="00B95CA0"/>
    <w:rPr>
      <w:b/>
      <w:bCs/>
    </w:rPr>
  </w:style>
  <w:style w:type="paragraph" w:customStyle="1" w:styleId="31">
    <w:name w:val="Основной текст с отступом 31"/>
    <w:basedOn w:val="a"/>
    <w:rsid w:val="00B95CA0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C177A9"/>
    <w:pPr>
      <w:suppressAutoHyphens/>
      <w:ind w:firstLine="420"/>
      <w:jc w:val="both"/>
    </w:pPr>
    <w:rPr>
      <w:szCs w:val="20"/>
      <w:lang w:eastAsia="ar-SA"/>
    </w:rPr>
  </w:style>
  <w:style w:type="character" w:customStyle="1" w:styleId="FontStyle23">
    <w:name w:val="Font Style23"/>
    <w:uiPriority w:val="99"/>
    <w:rsid w:val="000C737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0C7374"/>
    <w:pPr>
      <w:widowControl w:val="0"/>
      <w:autoSpaceDE w:val="0"/>
      <w:autoSpaceDN w:val="0"/>
      <w:adjustRightInd w:val="0"/>
      <w:spacing w:line="324" w:lineRule="exact"/>
    </w:pPr>
  </w:style>
  <w:style w:type="paragraph" w:styleId="aff2">
    <w:name w:val="No Spacing"/>
    <w:uiPriority w:val="1"/>
    <w:qFormat/>
    <w:rsid w:val="000C7374"/>
    <w:rPr>
      <w:sz w:val="24"/>
      <w:szCs w:val="24"/>
    </w:rPr>
  </w:style>
  <w:style w:type="paragraph" w:customStyle="1" w:styleId="220">
    <w:name w:val="Основной текст 22"/>
    <w:basedOn w:val="a"/>
    <w:rsid w:val="001962BC"/>
    <w:pPr>
      <w:widowControl w:val="0"/>
      <w:overflowPunct w:val="0"/>
      <w:autoSpaceDE w:val="0"/>
      <w:ind w:firstLine="720"/>
      <w:jc w:val="both"/>
    </w:pPr>
    <w:rPr>
      <w:szCs w:val="20"/>
      <w:lang w:eastAsia="zh-CN"/>
    </w:rPr>
  </w:style>
  <w:style w:type="character" w:customStyle="1" w:styleId="aff3">
    <w:name w:val="Символ сноски"/>
    <w:rsid w:val="001962BC"/>
    <w:rPr>
      <w:vertAlign w:val="superscript"/>
    </w:rPr>
  </w:style>
  <w:style w:type="paragraph" w:customStyle="1" w:styleId="230">
    <w:name w:val="Основной текст 23"/>
    <w:basedOn w:val="a"/>
    <w:rsid w:val="00E771AE"/>
    <w:pPr>
      <w:widowControl w:val="0"/>
      <w:overflowPunct w:val="0"/>
      <w:autoSpaceDE w:val="0"/>
      <w:ind w:firstLine="720"/>
      <w:jc w:val="both"/>
      <w:textAlignment w:val="baseline"/>
    </w:pPr>
    <w:rPr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8806-D494-487D-B3F5-C6F555B6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1803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user</cp:lastModifiedBy>
  <cp:revision>2</cp:revision>
  <cp:lastPrinted>2025-05-07T07:43:00Z</cp:lastPrinted>
  <dcterms:created xsi:type="dcterms:W3CDTF">2025-12-10T06:07:00Z</dcterms:created>
  <dcterms:modified xsi:type="dcterms:W3CDTF">2025-12-10T06:07:00Z</dcterms:modified>
</cp:coreProperties>
</file>